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D6" w:rsidRDefault="002235D6" w:rsidP="003F6D3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 w:cs="Times New Roman"/>
          <w:color w:val="000080"/>
          <w:sz w:val="32"/>
          <w:szCs w:val="32"/>
          <w:lang w:eastAsia="ru-RU"/>
        </w:rPr>
      </w:pPr>
    </w:p>
    <w:p w:rsidR="002235D6" w:rsidRPr="00235C73" w:rsidRDefault="002235D6" w:rsidP="003F6D3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r w:rsidRPr="00235C73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 xml:space="preserve">Администрация </w:t>
      </w:r>
    </w:p>
    <w:p w:rsidR="002235D6" w:rsidRPr="00235C73" w:rsidRDefault="002235D6" w:rsidP="003F6D3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r w:rsidRPr="00235C73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>Цацинского сельского поселения</w:t>
      </w:r>
    </w:p>
    <w:p w:rsidR="002235D6" w:rsidRPr="00235C73" w:rsidRDefault="002235D6" w:rsidP="003F6D3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r w:rsidRPr="00235C73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>Светлоярского муниципального района Волгоградской области</w:t>
      </w:r>
    </w:p>
    <w:p w:rsidR="002235D6" w:rsidRPr="00235C73" w:rsidRDefault="002235D6" w:rsidP="003F6D31">
      <w:pPr>
        <w:spacing w:after="0" w:line="240" w:lineRule="auto"/>
        <w:ind w:right="28"/>
        <w:jc w:val="center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r w:rsidRPr="00235C73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 xml:space="preserve">                </w:t>
      </w:r>
    </w:p>
    <w:p w:rsidR="002235D6" w:rsidRPr="00235C73" w:rsidRDefault="002235D6" w:rsidP="003F6D31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235C73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ПОСТАНОВЛЕНИЕ</w:t>
      </w:r>
    </w:p>
    <w:p w:rsidR="002235D6" w:rsidRPr="00235C73" w:rsidRDefault="002235D6" w:rsidP="00A2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35D6" w:rsidRPr="00235C73" w:rsidRDefault="002235D6" w:rsidP="00235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C7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235C73">
        <w:rPr>
          <w:rFonts w:ascii="Times New Roman" w:hAnsi="Times New Roman" w:cs="Times New Roman"/>
          <w:sz w:val="24"/>
          <w:szCs w:val="24"/>
          <w:lang w:eastAsia="ru-RU"/>
        </w:rPr>
        <w:t>.03. 2016 г.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14</w:t>
      </w:r>
    </w:p>
    <w:p w:rsidR="002235D6" w:rsidRDefault="002235D6" w:rsidP="00A27C2D">
      <w:pPr>
        <w:tabs>
          <w:tab w:val="left" w:pos="439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35D6" w:rsidRPr="00235C73" w:rsidRDefault="002235D6" w:rsidP="00A27C2D">
      <w:pPr>
        <w:tabs>
          <w:tab w:val="left" w:pos="439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235C73">
        <w:rPr>
          <w:rFonts w:ascii="Times New Roman" w:hAnsi="Times New Roman" w:cs="Times New Roman"/>
          <w:sz w:val="24"/>
          <w:szCs w:val="24"/>
          <w:lang w:eastAsia="ru-RU"/>
        </w:rPr>
        <w:t xml:space="preserve">О заключении нового договора </w:t>
      </w:r>
    </w:p>
    <w:p w:rsidR="002235D6" w:rsidRPr="00235C73" w:rsidRDefault="002235D6" w:rsidP="00A27C2D">
      <w:pPr>
        <w:tabs>
          <w:tab w:val="left" w:pos="439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235C73">
        <w:rPr>
          <w:rFonts w:ascii="Times New Roman" w:hAnsi="Times New Roman" w:cs="Times New Roman"/>
          <w:sz w:val="24"/>
          <w:szCs w:val="24"/>
          <w:lang w:eastAsia="ru-RU"/>
        </w:rPr>
        <w:t xml:space="preserve">аренды земельного участка </w:t>
      </w:r>
    </w:p>
    <w:p w:rsidR="002235D6" w:rsidRPr="00235C73" w:rsidRDefault="002235D6" w:rsidP="00A27C2D">
      <w:pPr>
        <w:tabs>
          <w:tab w:val="left" w:pos="439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235C73">
        <w:rPr>
          <w:rFonts w:ascii="Times New Roman" w:hAnsi="Times New Roman" w:cs="Times New Roman"/>
          <w:sz w:val="24"/>
          <w:szCs w:val="24"/>
          <w:lang w:eastAsia="ru-RU"/>
        </w:rPr>
        <w:t>с главой Крестьянского (фермерского)</w:t>
      </w:r>
    </w:p>
    <w:p w:rsidR="002235D6" w:rsidRPr="00235C73" w:rsidRDefault="002235D6" w:rsidP="00A27C2D">
      <w:pPr>
        <w:tabs>
          <w:tab w:val="left" w:pos="439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235C73">
        <w:rPr>
          <w:rFonts w:ascii="Times New Roman" w:hAnsi="Times New Roman" w:cs="Times New Roman"/>
          <w:sz w:val="24"/>
          <w:szCs w:val="24"/>
          <w:lang w:eastAsia="ru-RU"/>
        </w:rPr>
        <w:t>хозяйства Муциевым Завали</w:t>
      </w:r>
    </w:p>
    <w:p w:rsidR="002235D6" w:rsidRPr="00235C73" w:rsidRDefault="002235D6" w:rsidP="00A27C2D">
      <w:pPr>
        <w:tabs>
          <w:tab w:val="left" w:pos="439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35D6" w:rsidRPr="00235C73" w:rsidRDefault="002235D6" w:rsidP="00A27C2D">
      <w:pPr>
        <w:tabs>
          <w:tab w:val="left" w:pos="439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C7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35C73">
        <w:rPr>
          <w:rFonts w:ascii="Times New Roman" w:hAnsi="Times New Roman" w:cs="Times New Roman"/>
          <w:sz w:val="24"/>
          <w:szCs w:val="24"/>
          <w:lang w:eastAsia="ru-RU"/>
        </w:rPr>
        <w:t xml:space="preserve">  Руководствуясь статьей 22, подпунктом 12 пункта 2 статьи  39.6, статьей 39.8 Земельного кодекса Российской Федерации, статьями 609, 610 Гражданского кодекса Российской Федерации, Уставом Цацинского сельского поселения Светлоярского муниципального района Волгоградской области, рассмотрев представленные документы: заявление главы Крестьянского (фермерского) хозяйства Муциева Завали о заключении нового договора аренды земельного участка, </w:t>
      </w:r>
    </w:p>
    <w:p w:rsidR="002235D6" w:rsidRPr="00235C73" w:rsidRDefault="002235D6" w:rsidP="00A27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35D6" w:rsidRPr="00235C73" w:rsidRDefault="002235D6" w:rsidP="00A27C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5C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с т а н о в л я ю:</w:t>
      </w:r>
    </w:p>
    <w:p w:rsidR="002235D6" w:rsidRPr="00235C73" w:rsidRDefault="002235D6" w:rsidP="00A27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35D6" w:rsidRPr="00235C73" w:rsidRDefault="002235D6" w:rsidP="00A27C2D">
      <w:pPr>
        <w:tabs>
          <w:tab w:val="left" w:pos="439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C7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235C73">
        <w:rPr>
          <w:rFonts w:ascii="Times New Roman" w:hAnsi="Times New Roman" w:cs="Times New Roman"/>
          <w:sz w:val="24"/>
          <w:szCs w:val="24"/>
          <w:lang w:eastAsia="ru-RU"/>
        </w:rPr>
        <w:t xml:space="preserve"> 1. Заключить новый договор аренды с главой Крестьянского (фермерского) хозяйства Муциевым Завали на  земельный участок категории земль: земли населенных пунктов, с кадастровым номером 34:26:120203:86, площадью 769806,00 кв.м, расположенный по адресу: Волгоградская область, Светлоярский район, примерно в 9,00 км от с.Цаца по направлению на северо-запад, с разрешенным использованием: земли сельскохозяйственного использования, сроком на 3 года.</w:t>
      </w:r>
    </w:p>
    <w:p w:rsidR="002235D6" w:rsidRPr="00235C73" w:rsidRDefault="002235D6" w:rsidP="00A27C2D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C7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5C73">
        <w:rPr>
          <w:rFonts w:ascii="Times New Roman" w:hAnsi="Times New Roman" w:cs="Times New Roman"/>
          <w:sz w:val="24"/>
          <w:szCs w:val="24"/>
          <w:lang w:eastAsia="ru-RU"/>
        </w:rPr>
        <w:t xml:space="preserve"> 2. Специалистам администрации Цацинского сельского поселения Светлоярского муниципального района Волгоградской области в течение месяца провести мероприятия по заключению договора аренды земельного участка, указанного в пункте 1 настоящего постановления, и его регистрации в Управлении Федеральной службы государственной регистрации, кадастра и картографии по Волгоградской области. </w:t>
      </w:r>
    </w:p>
    <w:p w:rsidR="002235D6" w:rsidRPr="00235C73" w:rsidRDefault="002235D6" w:rsidP="00A27C2D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C7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5C73">
        <w:rPr>
          <w:rFonts w:ascii="Times New Roman" w:hAnsi="Times New Roman" w:cs="Times New Roman"/>
          <w:sz w:val="24"/>
          <w:szCs w:val="24"/>
          <w:lang w:eastAsia="ru-RU"/>
        </w:rPr>
        <w:t xml:space="preserve">3. В случае уклонения главы Крестьянского (фермерского) хозяйства Муциева Завали от заключения договора аренды земельного участка, указанного в пункте 1 настоящего постановления, в указанный в пункте 2 настоящего постановления срок, специалистам администрации Цацинского сельского поселения Светлоярского муниципального района Волгоградской области провести мероприятия по признанию настоящего постановления утратившим силу. </w:t>
      </w:r>
    </w:p>
    <w:p w:rsidR="002235D6" w:rsidRPr="00235C73" w:rsidRDefault="002235D6" w:rsidP="00A27C2D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5C73">
        <w:rPr>
          <w:rFonts w:ascii="Times New Roman" w:hAnsi="Times New Roman" w:cs="Times New Roman"/>
          <w:sz w:val="24"/>
          <w:szCs w:val="24"/>
          <w:lang w:eastAsia="ru-RU"/>
        </w:rPr>
        <w:t xml:space="preserve"> 4. Расторгнуть договор аренды земельного участка от 07.03.2013 г. № 36.</w:t>
      </w:r>
    </w:p>
    <w:p w:rsidR="002235D6" w:rsidRPr="00235C73" w:rsidRDefault="002235D6" w:rsidP="00A27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235C73">
        <w:rPr>
          <w:rFonts w:ascii="Times New Roman" w:hAnsi="Times New Roman" w:cs="Times New Roman"/>
          <w:sz w:val="24"/>
          <w:szCs w:val="24"/>
          <w:lang w:eastAsia="ru-RU"/>
        </w:rPr>
        <w:t>5. Главе Крестьянского фермерского хозяйства Муциеву</w:t>
      </w:r>
      <w:bookmarkStart w:id="0" w:name="_GoBack"/>
      <w:bookmarkEnd w:id="0"/>
      <w:r w:rsidRPr="00235C73">
        <w:rPr>
          <w:rFonts w:ascii="Times New Roman" w:hAnsi="Times New Roman" w:cs="Times New Roman"/>
          <w:sz w:val="24"/>
          <w:szCs w:val="24"/>
          <w:lang w:eastAsia="ru-RU"/>
        </w:rPr>
        <w:t xml:space="preserve"> Завали использовать данный земельный участок по целевому назначению с соблюдением санитарных, противопожарных, экологических норм и правил.</w:t>
      </w:r>
    </w:p>
    <w:p w:rsidR="002235D6" w:rsidRPr="00235C73" w:rsidRDefault="002235D6" w:rsidP="00A27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235C73">
        <w:rPr>
          <w:rFonts w:ascii="Times New Roman" w:hAnsi="Times New Roman" w:cs="Times New Roman"/>
          <w:sz w:val="24"/>
          <w:szCs w:val="24"/>
          <w:lang w:eastAsia="ru-RU"/>
        </w:rPr>
        <w:t xml:space="preserve">    6. Контроль над исполнением настоящего постановления оставляю за собой.</w:t>
      </w:r>
    </w:p>
    <w:p w:rsidR="002235D6" w:rsidRPr="00235C73" w:rsidRDefault="002235D6" w:rsidP="00A27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35D6" w:rsidRDefault="002235D6" w:rsidP="00A27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35D6" w:rsidRDefault="002235D6" w:rsidP="00A27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35D6" w:rsidRPr="00235C73" w:rsidRDefault="002235D6" w:rsidP="00A27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C73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235C7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5C7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5C7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5C7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235C7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35C7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Н.Н. Попова</w:t>
      </w:r>
    </w:p>
    <w:p w:rsidR="002235D6" w:rsidRPr="00235C73" w:rsidRDefault="002235D6" w:rsidP="00A27C2D">
      <w:pPr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2235D6" w:rsidRPr="00235C73" w:rsidRDefault="002235D6" w:rsidP="00A27C2D">
      <w:pPr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2235D6" w:rsidRPr="00235C73" w:rsidRDefault="002235D6" w:rsidP="00A27C2D">
      <w:pPr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2235D6" w:rsidRPr="00235C73" w:rsidRDefault="002235D6" w:rsidP="00A27C2D">
      <w:pPr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2235D6" w:rsidRPr="00235C73" w:rsidRDefault="002235D6" w:rsidP="00A27C2D">
      <w:pPr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2235D6" w:rsidRPr="00235C73" w:rsidRDefault="002235D6" w:rsidP="00A27C2D">
      <w:pPr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2235D6" w:rsidRPr="00235C73" w:rsidRDefault="002235D6" w:rsidP="00A27C2D">
      <w:pPr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2235D6" w:rsidRPr="00235C73" w:rsidRDefault="002235D6" w:rsidP="00A27C2D">
      <w:pPr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2235D6" w:rsidRPr="00235C73" w:rsidRDefault="002235D6" w:rsidP="00A27C2D">
      <w:pPr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2235D6" w:rsidRPr="00235C73" w:rsidRDefault="002235D6" w:rsidP="00A27C2D">
      <w:pPr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2235D6" w:rsidRPr="00235C73" w:rsidRDefault="002235D6" w:rsidP="00A27C2D">
      <w:pPr>
        <w:rPr>
          <w:sz w:val="24"/>
          <w:szCs w:val="24"/>
        </w:rPr>
      </w:pPr>
    </w:p>
    <w:p w:rsidR="002235D6" w:rsidRPr="00235C73" w:rsidRDefault="002235D6" w:rsidP="00A27C2D">
      <w:pPr>
        <w:rPr>
          <w:sz w:val="24"/>
          <w:szCs w:val="24"/>
        </w:rPr>
      </w:pPr>
    </w:p>
    <w:p w:rsidR="002235D6" w:rsidRPr="00235C73" w:rsidRDefault="002235D6" w:rsidP="00A27C2D">
      <w:pPr>
        <w:rPr>
          <w:sz w:val="24"/>
          <w:szCs w:val="24"/>
        </w:rPr>
      </w:pPr>
    </w:p>
    <w:p w:rsidR="002235D6" w:rsidRDefault="002235D6" w:rsidP="00A27C2D"/>
    <w:p w:rsidR="002235D6" w:rsidRDefault="002235D6" w:rsidP="003F6D31"/>
    <w:p w:rsidR="002235D6" w:rsidRDefault="002235D6" w:rsidP="003F6D31"/>
    <w:p w:rsidR="002235D6" w:rsidRDefault="002235D6" w:rsidP="003F6D31"/>
    <w:p w:rsidR="002235D6" w:rsidRDefault="002235D6" w:rsidP="003F6D31"/>
    <w:p w:rsidR="002235D6" w:rsidRDefault="002235D6" w:rsidP="003F6D31"/>
    <w:p w:rsidR="002235D6" w:rsidRDefault="002235D6" w:rsidP="003F6D31"/>
    <w:p w:rsidR="002235D6" w:rsidRDefault="002235D6" w:rsidP="003F6D31"/>
    <w:p w:rsidR="002235D6" w:rsidRDefault="002235D6"/>
    <w:sectPr w:rsidR="002235D6" w:rsidSect="00E37B93">
      <w:pgSz w:w="11906" w:h="16838"/>
      <w:pgMar w:top="1134" w:right="1077" w:bottom="1134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CB0"/>
    <w:rsid w:val="00050885"/>
    <w:rsid w:val="000C35F5"/>
    <w:rsid w:val="000F0DAE"/>
    <w:rsid w:val="0012433F"/>
    <w:rsid w:val="00125061"/>
    <w:rsid w:val="00141723"/>
    <w:rsid w:val="001B4381"/>
    <w:rsid w:val="002235D6"/>
    <w:rsid w:val="00235C73"/>
    <w:rsid w:val="002E33EE"/>
    <w:rsid w:val="00321DB2"/>
    <w:rsid w:val="00386550"/>
    <w:rsid w:val="003F6D31"/>
    <w:rsid w:val="005A72ED"/>
    <w:rsid w:val="005D01BC"/>
    <w:rsid w:val="00672D9C"/>
    <w:rsid w:val="007F2603"/>
    <w:rsid w:val="009E4646"/>
    <w:rsid w:val="00A27C2D"/>
    <w:rsid w:val="00A40A55"/>
    <w:rsid w:val="00A7346E"/>
    <w:rsid w:val="00B015A9"/>
    <w:rsid w:val="00CE0BA1"/>
    <w:rsid w:val="00CF120C"/>
    <w:rsid w:val="00DF068E"/>
    <w:rsid w:val="00E37B93"/>
    <w:rsid w:val="00E74CB0"/>
    <w:rsid w:val="00EC1558"/>
    <w:rsid w:val="00FE48C5"/>
    <w:rsid w:val="00FF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1DB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2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381</Words>
  <Characters>2175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Х. Костенко</dc:creator>
  <cp:keywords/>
  <dc:description/>
  <cp:lastModifiedBy>Caca</cp:lastModifiedBy>
  <cp:revision>5</cp:revision>
  <cp:lastPrinted>2016-03-16T10:28:00Z</cp:lastPrinted>
  <dcterms:created xsi:type="dcterms:W3CDTF">2016-03-10T11:57:00Z</dcterms:created>
  <dcterms:modified xsi:type="dcterms:W3CDTF">2016-03-16T10:30:00Z</dcterms:modified>
</cp:coreProperties>
</file>