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46" w:rsidRPr="00743FF6" w:rsidRDefault="00901346" w:rsidP="003F13C6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0"/>
        </w:rPr>
      </w:pPr>
      <w:r w:rsidRPr="00743FF6">
        <w:rPr>
          <w:rFonts w:ascii="Times New Roman" w:hAnsi="Times New Roman" w:cs="Times New Roman"/>
          <w:bCs/>
          <w:sz w:val="20"/>
        </w:rPr>
        <w:t>Приложение</w:t>
      </w:r>
      <w:r w:rsidR="00456EC9" w:rsidRPr="00743FF6">
        <w:rPr>
          <w:rFonts w:ascii="Times New Roman" w:hAnsi="Times New Roman" w:cs="Times New Roman"/>
          <w:bCs/>
          <w:sz w:val="20"/>
        </w:rPr>
        <w:t xml:space="preserve"> №</w:t>
      </w:r>
      <w:r w:rsidR="00417425" w:rsidRPr="00743FF6">
        <w:rPr>
          <w:rFonts w:ascii="Times New Roman" w:hAnsi="Times New Roman" w:cs="Times New Roman"/>
          <w:bCs/>
          <w:sz w:val="20"/>
        </w:rPr>
        <w:t xml:space="preserve"> 13</w:t>
      </w:r>
    </w:p>
    <w:p w:rsidR="00901346" w:rsidRPr="00743FF6" w:rsidRDefault="00901346" w:rsidP="003F13C6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0"/>
        </w:rPr>
      </w:pPr>
      <w:r w:rsidRPr="00743FF6">
        <w:rPr>
          <w:rFonts w:ascii="Times New Roman" w:hAnsi="Times New Roman" w:cs="Times New Roman"/>
          <w:bCs/>
          <w:sz w:val="20"/>
        </w:rPr>
        <w:t xml:space="preserve">к </w:t>
      </w:r>
      <w:r w:rsidR="00456EC9" w:rsidRPr="00743FF6">
        <w:rPr>
          <w:rFonts w:ascii="Times New Roman" w:hAnsi="Times New Roman" w:cs="Times New Roman"/>
          <w:sz w:val="20"/>
        </w:rPr>
        <w:t>решению Совета депутатов</w:t>
      </w:r>
    </w:p>
    <w:p w:rsidR="00901346" w:rsidRDefault="007239D7" w:rsidP="003F13C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Цацин</w:t>
      </w:r>
      <w:r w:rsidR="004E0D31" w:rsidRPr="00743FF6">
        <w:rPr>
          <w:rFonts w:ascii="Times New Roman" w:hAnsi="Times New Roman" w:cs="Times New Roman"/>
          <w:sz w:val="20"/>
        </w:rPr>
        <w:t>ского</w:t>
      </w:r>
      <w:r w:rsidR="00901346" w:rsidRPr="00743FF6">
        <w:rPr>
          <w:rFonts w:ascii="Times New Roman" w:hAnsi="Times New Roman" w:cs="Times New Roman"/>
          <w:sz w:val="20"/>
        </w:rPr>
        <w:t xml:space="preserve"> сельского поселения</w:t>
      </w:r>
      <w:r w:rsidR="00456EC9" w:rsidRPr="00743FF6">
        <w:rPr>
          <w:rFonts w:ascii="Times New Roman" w:hAnsi="Times New Roman" w:cs="Times New Roman"/>
          <w:sz w:val="20"/>
        </w:rPr>
        <w:t xml:space="preserve"> «О бюджете </w:t>
      </w:r>
      <w:r>
        <w:rPr>
          <w:rFonts w:ascii="Times New Roman" w:hAnsi="Times New Roman" w:cs="Times New Roman"/>
          <w:sz w:val="20"/>
        </w:rPr>
        <w:t>Цацин</w:t>
      </w:r>
      <w:r w:rsidR="004E0D31" w:rsidRPr="00743FF6">
        <w:rPr>
          <w:rFonts w:ascii="Times New Roman" w:hAnsi="Times New Roman" w:cs="Times New Roman"/>
          <w:sz w:val="20"/>
        </w:rPr>
        <w:t>ского</w:t>
      </w:r>
      <w:r w:rsidR="00456EC9" w:rsidRPr="00743FF6">
        <w:rPr>
          <w:rFonts w:ascii="Times New Roman" w:hAnsi="Times New Roman" w:cs="Times New Roman"/>
          <w:sz w:val="20"/>
        </w:rPr>
        <w:t xml:space="preserve"> сельского поселения  на  201</w:t>
      </w:r>
      <w:r w:rsidR="00B84FA6">
        <w:rPr>
          <w:rFonts w:ascii="Times New Roman" w:hAnsi="Times New Roman" w:cs="Times New Roman"/>
          <w:sz w:val="20"/>
        </w:rPr>
        <w:t>6</w:t>
      </w:r>
      <w:r w:rsidR="00456EC9" w:rsidRPr="00743FF6">
        <w:rPr>
          <w:rFonts w:ascii="Times New Roman" w:hAnsi="Times New Roman" w:cs="Times New Roman"/>
          <w:sz w:val="20"/>
        </w:rPr>
        <w:t xml:space="preserve"> год и плановый  период 201</w:t>
      </w:r>
      <w:r w:rsidR="00B84FA6">
        <w:rPr>
          <w:rFonts w:ascii="Times New Roman" w:hAnsi="Times New Roman" w:cs="Times New Roman"/>
          <w:sz w:val="20"/>
        </w:rPr>
        <w:t>7</w:t>
      </w:r>
      <w:r w:rsidR="00456EC9" w:rsidRPr="00743FF6">
        <w:rPr>
          <w:rFonts w:ascii="Times New Roman" w:hAnsi="Times New Roman" w:cs="Times New Roman"/>
          <w:sz w:val="20"/>
        </w:rPr>
        <w:t xml:space="preserve"> и 201</w:t>
      </w:r>
      <w:r w:rsidR="00B84FA6">
        <w:rPr>
          <w:rFonts w:ascii="Times New Roman" w:hAnsi="Times New Roman" w:cs="Times New Roman"/>
          <w:sz w:val="20"/>
        </w:rPr>
        <w:t>8</w:t>
      </w:r>
      <w:r w:rsidR="00456EC9" w:rsidRPr="00743FF6">
        <w:rPr>
          <w:rFonts w:ascii="Times New Roman" w:hAnsi="Times New Roman" w:cs="Times New Roman"/>
          <w:sz w:val="20"/>
        </w:rPr>
        <w:t xml:space="preserve"> годов»</w:t>
      </w:r>
    </w:p>
    <w:p w:rsidR="00E84ABA" w:rsidRDefault="00E84ABA" w:rsidP="00901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346" w:rsidRPr="00E84ABA" w:rsidRDefault="00901346" w:rsidP="00901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ABA">
        <w:rPr>
          <w:rFonts w:ascii="Times New Roman" w:hAnsi="Times New Roman" w:cs="Times New Roman"/>
          <w:b/>
          <w:bCs/>
          <w:sz w:val="24"/>
          <w:szCs w:val="24"/>
        </w:rPr>
        <w:t>Смета</w:t>
      </w:r>
    </w:p>
    <w:p w:rsidR="00901346" w:rsidRPr="00E84ABA" w:rsidRDefault="00901346" w:rsidP="00901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ABA">
        <w:rPr>
          <w:rFonts w:ascii="Times New Roman" w:hAnsi="Times New Roman" w:cs="Times New Roman"/>
          <w:b/>
          <w:bCs/>
          <w:sz w:val="24"/>
          <w:szCs w:val="24"/>
        </w:rPr>
        <w:t>доходов и расходов муниципального дорожного фонда</w:t>
      </w:r>
    </w:p>
    <w:p w:rsidR="00901346" w:rsidRPr="00E84ABA" w:rsidRDefault="007239D7" w:rsidP="00901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Цаци</w:t>
      </w:r>
      <w:r w:rsidR="00641E8C">
        <w:rPr>
          <w:rFonts w:ascii="Times New Roman" w:hAnsi="Times New Roman" w:cs="Times New Roman"/>
          <w:b/>
          <w:sz w:val="24"/>
          <w:szCs w:val="24"/>
        </w:rPr>
        <w:t>н</w:t>
      </w:r>
      <w:r w:rsidR="004E0D31">
        <w:rPr>
          <w:rFonts w:ascii="Times New Roman" w:hAnsi="Times New Roman" w:cs="Times New Roman"/>
          <w:b/>
          <w:sz w:val="24"/>
          <w:szCs w:val="24"/>
        </w:rPr>
        <w:t>ского</w:t>
      </w:r>
      <w:r w:rsidR="00901346" w:rsidRPr="00E84AB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95B9E" w:rsidRPr="00E84ABA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B84FA6">
        <w:rPr>
          <w:rFonts w:ascii="Times New Roman" w:hAnsi="Times New Roman" w:cs="Times New Roman"/>
          <w:b/>
          <w:sz w:val="24"/>
          <w:szCs w:val="24"/>
        </w:rPr>
        <w:t>6</w:t>
      </w:r>
      <w:r w:rsidR="00D95B9E" w:rsidRPr="00E84AB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01346" w:rsidRPr="00E84ABA" w:rsidRDefault="00901346" w:rsidP="009013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7744"/>
        <w:gridCol w:w="1300"/>
      </w:tblGrid>
      <w:tr w:rsidR="00901346" w:rsidRPr="00E84ABA" w:rsidTr="004E0D31">
        <w:tc>
          <w:tcPr>
            <w:tcW w:w="669" w:type="dxa"/>
          </w:tcPr>
          <w:p w:rsidR="00901346" w:rsidRPr="00E84ABA" w:rsidRDefault="00901346" w:rsidP="0090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1346" w:rsidRPr="00E84ABA" w:rsidRDefault="00901346" w:rsidP="0090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B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44" w:type="dxa"/>
          </w:tcPr>
          <w:p w:rsidR="00901346" w:rsidRPr="00E84ABA" w:rsidRDefault="00901346" w:rsidP="0090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00" w:type="dxa"/>
          </w:tcPr>
          <w:p w:rsidR="00901346" w:rsidRPr="00E84ABA" w:rsidRDefault="00901346" w:rsidP="00901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B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A74303" w:rsidRPr="00E84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</w:tc>
      </w:tr>
      <w:tr w:rsidR="00901346" w:rsidRPr="00901346" w:rsidTr="004E0D31">
        <w:tc>
          <w:tcPr>
            <w:tcW w:w="669" w:type="dxa"/>
          </w:tcPr>
          <w:p w:rsidR="00901346" w:rsidRPr="00901346" w:rsidRDefault="00901346" w:rsidP="0090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4" w:type="dxa"/>
          </w:tcPr>
          <w:p w:rsidR="00901346" w:rsidRPr="00901346" w:rsidRDefault="00901346" w:rsidP="0090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901346" w:rsidRPr="00901346" w:rsidRDefault="00901346" w:rsidP="0090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346" w:rsidRPr="00137165" w:rsidTr="004E0D31">
        <w:tc>
          <w:tcPr>
            <w:tcW w:w="669" w:type="dxa"/>
          </w:tcPr>
          <w:p w:rsidR="00901346" w:rsidRPr="00137165" w:rsidRDefault="00901346" w:rsidP="009013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4" w:type="dxa"/>
          </w:tcPr>
          <w:p w:rsidR="00901346" w:rsidRPr="00137165" w:rsidRDefault="00901346" w:rsidP="009013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65">
              <w:rPr>
                <w:rFonts w:ascii="Times New Roman" w:hAnsi="Times New Roman" w:cs="Times New Roman"/>
                <w:b/>
                <w:sz w:val="24"/>
                <w:szCs w:val="24"/>
              </w:rPr>
              <w:t>ДОХОДЫ – всего:</w:t>
            </w:r>
          </w:p>
        </w:tc>
        <w:tc>
          <w:tcPr>
            <w:tcW w:w="1300" w:type="dxa"/>
          </w:tcPr>
          <w:p w:rsidR="00B84FA6" w:rsidRPr="00137165" w:rsidRDefault="0047417F" w:rsidP="005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18 414,9</w:t>
            </w:r>
          </w:p>
        </w:tc>
      </w:tr>
      <w:tr w:rsidR="00901346" w:rsidRPr="00901346" w:rsidTr="004E0D31">
        <w:tc>
          <w:tcPr>
            <w:tcW w:w="669" w:type="dxa"/>
          </w:tcPr>
          <w:p w:rsidR="00901346" w:rsidRPr="00901346" w:rsidRDefault="00901346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</w:tcPr>
          <w:p w:rsidR="00901346" w:rsidRPr="00901346" w:rsidRDefault="00901346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0" w:type="dxa"/>
          </w:tcPr>
          <w:p w:rsidR="00901346" w:rsidRPr="00901346" w:rsidRDefault="00901346" w:rsidP="0090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46" w:rsidRPr="00901346" w:rsidTr="004E0D31">
        <w:tc>
          <w:tcPr>
            <w:tcW w:w="669" w:type="dxa"/>
          </w:tcPr>
          <w:p w:rsidR="00901346" w:rsidRPr="00901346" w:rsidRDefault="00901346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744" w:type="dxa"/>
          </w:tcPr>
          <w:p w:rsidR="00901346" w:rsidRPr="00901346" w:rsidRDefault="00ED6017" w:rsidP="004E0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1346" w:rsidRPr="00901346">
              <w:rPr>
                <w:rFonts w:ascii="Times New Roman" w:hAnsi="Times New Roman" w:cs="Times New Roman"/>
                <w:sz w:val="24"/>
                <w:szCs w:val="24"/>
              </w:rPr>
              <w:t xml:space="preserve">статок средств фонда на </w:t>
            </w:r>
            <w:r w:rsidR="00B84FA6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E0D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0" w:type="dxa"/>
          </w:tcPr>
          <w:p w:rsidR="00901346" w:rsidRPr="00901346" w:rsidRDefault="004E0D31" w:rsidP="0090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73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1346" w:rsidRPr="00901346" w:rsidTr="004E0D31">
        <w:tc>
          <w:tcPr>
            <w:tcW w:w="669" w:type="dxa"/>
          </w:tcPr>
          <w:p w:rsidR="00901346" w:rsidRPr="00901346" w:rsidRDefault="00901346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744" w:type="dxa"/>
          </w:tcPr>
          <w:p w:rsidR="00901346" w:rsidRPr="00901346" w:rsidRDefault="00ED6017" w:rsidP="00723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1346" w:rsidRPr="00901346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</w:t>
            </w:r>
            <w:r w:rsidR="007239D7">
              <w:rPr>
                <w:rFonts w:ascii="Times New Roman" w:hAnsi="Times New Roman" w:cs="Times New Roman"/>
                <w:sz w:val="24"/>
                <w:szCs w:val="24"/>
              </w:rPr>
              <w:t>Цацин</w:t>
            </w:r>
            <w:r w:rsidR="004E0D3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5D091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01346" w:rsidRPr="00901346">
              <w:rPr>
                <w:rFonts w:ascii="Times New Roman" w:hAnsi="Times New Roman" w:cs="Times New Roman"/>
                <w:sz w:val="24"/>
                <w:szCs w:val="24"/>
              </w:rPr>
              <w:t>ельского поселения в размере прогнозируемых поступлений от:</w:t>
            </w:r>
          </w:p>
        </w:tc>
        <w:tc>
          <w:tcPr>
            <w:tcW w:w="1300" w:type="dxa"/>
          </w:tcPr>
          <w:p w:rsidR="00901346" w:rsidRPr="00901346" w:rsidRDefault="00901346" w:rsidP="0090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46" w:rsidRPr="00901346" w:rsidTr="004E0D31">
        <w:tc>
          <w:tcPr>
            <w:tcW w:w="669" w:type="dxa"/>
          </w:tcPr>
          <w:p w:rsidR="00901346" w:rsidRPr="00901346" w:rsidRDefault="00901346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</w:tcPr>
          <w:p w:rsidR="00901346" w:rsidRPr="00901346" w:rsidRDefault="00901346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транспортного налога;</w:t>
            </w:r>
          </w:p>
        </w:tc>
        <w:tc>
          <w:tcPr>
            <w:tcW w:w="1300" w:type="dxa"/>
          </w:tcPr>
          <w:p w:rsidR="00901346" w:rsidRPr="00901346" w:rsidRDefault="00B17398" w:rsidP="0090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1346" w:rsidRPr="00901346" w:rsidTr="004E0D31">
        <w:tc>
          <w:tcPr>
            <w:tcW w:w="669" w:type="dxa"/>
          </w:tcPr>
          <w:p w:rsidR="00901346" w:rsidRPr="00901346" w:rsidRDefault="00901346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</w:tcPr>
          <w:p w:rsidR="00901346" w:rsidRPr="00901346" w:rsidRDefault="00901346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300" w:type="dxa"/>
          </w:tcPr>
          <w:p w:rsidR="00901346" w:rsidRDefault="00B84FA6" w:rsidP="0090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1B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6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4FA6" w:rsidRPr="00901346" w:rsidRDefault="00B84FA6" w:rsidP="0090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98" w:rsidRPr="00901346" w:rsidTr="004E0D31">
        <w:tc>
          <w:tcPr>
            <w:tcW w:w="669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300" w:type="dxa"/>
          </w:tcPr>
          <w:p w:rsidR="00B17398" w:rsidRDefault="00B17398" w:rsidP="00B17398">
            <w:pPr>
              <w:jc w:val="center"/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7398" w:rsidRPr="00901346" w:rsidTr="004E0D31">
        <w:tc>
          <w:tcPr>
            <w:tcW w:w="669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1300" w:type="dxa"/>
          </w:tcPr>
          <w:p w:rsidR="00B17398" w:rsidRDefault="00B17398" w:rsidP="00B17398">
            <w:pPr>
              <w:jc w:val="center"/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7398" w:rsidRPr="00901346" w:rsidTr="004E0D31">
        <w:tc>
          <w:tcPr>
            <w:tcW w:w="669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300" w:type="dxa"/>
          </w:tcPr>
          <w:p w:rsidR="00B17398" w:rsidRDefault="00B17398" w:rsidP="00B17398">
            <w:pPr>
              <w:jc w:val="center"/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7398" w:rsidRPr="00901346" w:rsidTr="004E0D31">
        <w:tc>
          <w:tcPr>
            <w:tcW w:w="669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300" w:type="dxa"/>
          </w:tcPr>
          <w:p w:rsidR="00B17398" w:rsidRDefault="00B17398" w:rsidP="00B17398">
            <w:pPr>
              <w:jc w:val="center"/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7398" w:rsidRPr="00901346" w:rsidTr="004E0D31">
        <w:tc>
          <w:tcPr>
            <w:tcW w:w="669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300" w:type="dxa"/>
          </w:tcPr>
          <w:p w:rsidR="00B17398" w:rsidRDefault="00B17398" w:rsidP="00B17398">
            <w:pPr>
              <w:jc w:val="center"/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7398" w:rsidRPr="00901346" w:rsidTr="004E0D31">
        <w:tc>
          <w:tcPr>
            <w:tcW w:w="669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платы по соглашениям об установлении 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1300" w:type="dxa"/>
          </w:tcPr>
          <w:p w:rsidR="00B17398" w:rsidRDefault="00B17398" w:rsidP="00B17398">
            <w:pPr>
              <w:jc w:val="center"/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7398" w:rsidRPr="00901346" w:rsidTr="004E0D31">
        <w:tc>
          <w:tcPr>
            <w:tcW w:w="669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300" w:type="dxa"/>
          </w:tcPr>
          <w:p w:rsidR="00B17398" w:rsidRDefault="00B17398" w:rsidP="00B17398">
            <w:pPr>
              <w:jc w:val="center"/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7398" w:rsidRPr="00901346" w:rsidTr="004E0D31">
        <w:tc>
          <w:tcPr>
            <w:tcW w:w="669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300" w:type="dxa"/>
          </w:tcPr>
          <w:p w:rsidR="00B17398" w:rsidRDefault="00B17398" w:rsidP="00B17398">
            <w:pPr>
              <w:jc w:val="center"/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7398" w:rsidRPr="00901346" w:rsidTr="004E0D31">
        <w:tc>
          <w:tcPr>
            <w:tcW w:w="669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</w:t>
            </w:r>
          </w:p>
        </w:tc>
        <w:tc>
          <w:tcPr>
            <w:tcW w:w="7744" w:type="dxa"/>
          </w:tcPr>
          <w:p w:rsidR="00B17398" w:rsidRPr="00901346" w:rsidRDefault="00B17398" w:rsidP="00ED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 на формирование муниципального дорожного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Цацинского </w:t>
            </w: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00" w:type="dxa"/>
          </w:tcPr>
          <w:p w:rsidR="00B17398" w:rsidRDefault="00B17398" w:rsidP="00B17398">
            <w:pPr>
              <w:jc w:val="center"/>
            </w:pPr>
            <w:r w:rsidRPr="005046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1346" w:rsidRPr="00901346" w:rsidTr="004E0D31">
        <w:tc>
          <w:tcPr>
            <w:tcW w:w="669" w:type="dxa"/>
          </w:tcPr>
          <w:p w:rsidR="00901346" w:rsidRPr="00901346" w:rsidRDefault="00901346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7744" w:type="dxa"/>
          </w:tcPr>
          <w:p w:rsidR="00901346" w:rsidRPr="00901346" w:rsidRDefault="00ED6017" w:rsidP="00ED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1346" w:rsidRPr="0090134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1346" w:rsidRPr="00901346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1346" w:rsidRPr="00901346">
              <w:rPr>
                <w:rFonts w:ascii="Times New Roman" w:hAnsi="Times New Roman" w:cs="Times New Roman"/>
                <w:sz w:val="24"/>
                <w:szCs w:val="24"/>
              </w:rPr>
              <w:t>, не противоречащи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1346" w:rsidRPr="0090134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законодательству Российской Федерации и Волгоградской области</w:t>
            </w:r>
          </w:p>
        </w:tc>
        <w:tc>
          <w:tcPr>
            <w:tcW w:w="1300" w:type="dxa"/>
          </w:tcPr>
          <w:p w:rsidR="00525689" w:rsidRPr="00901346" w:rsidRDefault="0047417F" w:rsidP="00F8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18 127,3</w:t>
            </w:r>
          </w:p>
        </w:tc>
      </w:tr>
      <w:tr w:rsidR="00901346" w:rsidRPr="00901346" w:rsidTr="004E0D31">
        <w:tc>
          <w:tcPr>
            <w:tcW w:w="669" w:type="dxa"/>
          </w:tcPr>
          <w:p w:rsidR="00901346" w:rsidRPr="00137165" w:rsidRDefault="00901346" w:rsidP="009013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4" w:type="dxa"/>
          </w:tcPr>
          <w:p w:rsidR="00901346" w:rsidRPr="00137165" w:rsidRDefault="00901346" w:rsidP="009013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6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– всего:</w:t>
            </w:r>
          </w:p>
        </w:tc>
        <w:tc>
          <w:tcPr>
            <w:tcW w:w="1300" w:type="dxa"/>
          </w:tcPr>
          <w:p w:rsidR="006F61B5" w:rsidRPr="00137165" w:rsidRDefault="0047417F" w:rsidP="006F6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18 414,9</w:t>
            </w:r>
          </w:p>
        </w:tc>
      </w:tr>
      <w:tr w:rsidR="00901346" w:rsidRPr="00901346" w:rsidTr="004E0D31">
        <w:tc>
          <w:tcPr>
            <w:tcW w:w="669" w:type="dxa"/>
          </w:tcPr>
          <w:p w:rsidR="00901346" w:rsidRPr="00901346" w:rsidRDefault="00901346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</w:tcPr>
          <w:p w:rsidR="00901346" w:rsidRPr="00901346" w:rsidRDefault="00901346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0" w:type="dxa"/>
          </w:tcPr>
          <w:p w:rsidR="00901346" w:rsidRPr="00901346" w:rsidRDefault="00901346" w:rsidP="0090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46" w:rsidRPr="00901346" w:rsidTr="004E0D31">
        <w:tc>
          <w:tcPr>
            <w:tcW w:w="669" w:type="dxa"/>
          </w:tcPr>
          <w:p w:rsidR="00901346" w:rsidRPr="00901346" w:rsidRDefault="00901346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744" w:type="dxa"/>
          </w:tcPr>
          <w:p w:rsidR="00901346" w:rsidRPr="00901346" w:rsidRDefault="00901346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00" w:type="dxa"/>
          </w:tcPr>
          <w:p w:rsidR="00901346" w:rsidRDefault="0047417F" w:rsidP="0090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18 414,9</w:t>
            </w:r>
          </w:p>
          <w:p w:rsidR="006F61B5" w:rsidRPr="00901346" w:rsidRDefault="006F61B5" w:rsidP="00901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398" w:rsidRPr="00901346" w:rsidTr="004E0D31">
        <w:tc>
          <w:tcPr>
            <w:tcW w:w="669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744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00" w:type="dxa"/>
          </w:tcPr>
          <w:p w:rsidR="00B17398" w:rsidRDefault="00B17398" w:rsidP="00B17398">
            <w:pPr>
              <w:jc w:val="center"/>
            </w:pPr>
            <w:r w:rsidRPr="00E508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7398" w:rsidRPr="00901346" w:rsidTr="004E0D31">
        <w:tc>
          <w:tcPr>
            <w:tcW w:w="669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7744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00" w:type="dxa"/>
          </w:tcPr>
          <w:p w:rsidR="00B17398" w:rsidRDefault="00B17398" w:rsidP="00B17398">
            <w:pPr>
              <w:jc w:val="center"/>
            </w:pPr>
            <w:r w:rsidRPr="00E508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7398" w:rsidRPr="00901346" w:rsidTr="004E0D31">
        <w:tc>
          <w:tcPr>
            <w:tcW w:w="669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7744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00" w:type="dxa"/>
          </w:tcPr>
          <w:p w:rsidR="00B17398" w:rsidRDefault="00B17398" w:rsidP="00B17398">
            <w:pPr>
              <w:jc w:val="center"/>
            </w:pPr>
            <w:r w:rsidRPr="00E508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7398" w:rsidRPr="00901346" w:rsidTr="004E0D31">
        <w:tc>
          <w:tcPr>
            <w:tcW w:w="669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7744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300" w:type="dxa"/>
          </w:tcPr>
          <w:p w:rsidR="00B17398" w:rsidRDefault="00B17398" w:rsidP="00B17398">
            <w:pPr>
              <w:jc w:val="center"/>
            </w:pPr>
            <w:r w:rsidRPr="00E508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7398" w:rsidRPr="00901346" w:rsidTr="004E0D31">
        <w:tc>
          <w:tcPr>
            <w:tcW w:w="669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7744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1300" w:type="dxa"/>
          </w:tcPr>
          <w:p w:rsidR="00B17398" w:rsidRDefault="00B17398" w:rsidP="00B17398">
            <w:pPr>
              <w:jc w:val="center"/>
            </w:pPr>
            <w:r w:rsidRPr="00E508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7398" w:rsidRPr="00901346" w:rsidTr="004E0D31">
        <w:tc>
          <w:tcPr>
            <w:tcW w:w="669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7744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346">
              <w:rPr>
                <w:rFonts w:ascii="Times New Roman" w:hAnsi="Times New Roman" w:cs="Times New Roman"/>
                <w:sz w:val="24"/>
                <w:szCs w:val="24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00" w:type="dxa"/>
          </w:tcPr>
          <w:p w:rsidR="00B17398" w:rsidRDefault="00B17398" w:rsidP="00B17398">
            <w:pPr>
              <w:jc w:val="center"/>
            </w:pPr>
            <w:r w:rsidRPr="00E508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7398" w:rsidRPr="00901346" w:rsidTr="000B3845">
        <w:trPr>
          <w:trHeight w:val="360"/>
        </w:trPr>
        <w:tc>
          <w:tcPr>
            <w:tcW w:w="669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7744" w:type="dxa"/>
          </w:tcPr>
          <w:p w:rsidR="00B17398" w:rsidRPr="00901346" w:rsidRDefault="00B17398" w:rsidP="0090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задолженность,  образовавшаяся на начало финансового года</w:t>
            </w:r>
          </w:p>
        </w:tc>
        <w:tc>
          <w:tcPr>
            <w:tcW w:w="1300" w:type="dxa"/>
          </w:tcPr>
          <w:p w:rsidR="00B17398" w:rsidRDefault="00B17398" w:rsidP="00B17398">
            <w:pPr>
              <w:jc w:val="center"/>
            </w:pPr>
            <w:r w:rsidRPr="00E508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0"/>
    </w:tbl>
    <w:p w:rsidR="00901346" w:rsidRPr="00901346" w:rsidRDefault="00901346" w:rsidP="00901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346" w:rsidRPr="00901346" w:rsidRDefault="00901346" w:rsidP="00901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346" w:rsidRDefault="00901346" w:rsidP="00901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FF6" w:rsidRDefault="00743FF6" w:rsidP="00901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FF6" w:rsidRDefault="00743FF6" w:rsidP="00901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FF6" w:rsidRPr="00901346" w:rsidRDefault="00743FF6" w:rsidP="00901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346" w:rsidRPr="00901346" w:rsidRDefault="00D40014" w:rsidP="00901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01346" w:rsidRPr="00901346" w:rsidRDefault="006F61B5" w:rsidP="00901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Цацин</w:t>
      </w:r>
      <w:r w:rsidR="004E0D31">
        <w:rPr>
          <w:rFonts w:ascii="Times New Roman" w:hAnsi="Times New Roman" w:cs="Times New Roman"/>
          <w:sz w:val="24"/>
          <w:szCs w:val="24"/>
        </w:rPr>
        <w:t>ского</w:t>
      </w:r>
      <w:r w:rsidR="00447B48">
        <w:rPr>
          <w:rFonts w:ascii="Times New Roman" w:hAnsi="Times New Roman" w:cs="Times New Roman"/>
          <w:sz w:val="24"/>
          <w:szCs w:val="24"/>
        </w:rPr>
        <w:t xml:space="preserve"> </w:t>
      </w:r>
      <w:r w:rsidR="00901346" w:rsidRPr="0090134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</w:t>
      </w:r>
      <w:r w:rsidR="003F13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01346" w:rsidRPr="00901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 Урусова</w:t>
      </w:r>
    </w:p>
    <w:p w:rsidR="004B3461" w:rsidRPr="00901346" w:rsidRDefault="004B3461" w:rsidP="00901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3461" w:rsidRPr="00901346" w:rsidSect="006811EA">
      <w:headerReference w:type="even" r:id="rId6"/>
      <w:pgSz w:w="11906" w:h="16838" w:code="9"/>
      <w:pgMar w:top="1077" w:right="991" w:bottom="89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F08" w:rsidRDefault="005C2F08" w:rsidP="00DD4AAF">
      <w:pPr>
        <w:spacing w:after="0" w:line="240" w:lineRule="auto"/>
      </w:pPr>
      <w:r>
        <w:separator/>
      </w:r>
    </w:p>
  </w:endnote>
  <w:endnote w:type="continuationSeparator" w:id="0">
    <w:p w:rsidR="005C2F08" w:rsidRDefault="005C2F08" w:rsidP="00DD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F08" w:rsidRDefault="005C2F08" w:rsidP="00DD4AAF">
      <w:pPr>
        <w:spacing w:after="0" w:line="240" w:lineRule="auto"/>
      </w:pPr>
      <w:r>
        <w:separator/>
      </w:r>
    </w:p>
  </w:footnote>
  <w:footnote w:type="continuationSeparator" w:id="0">
    <w:p w:rsidR="005C2F08" w:rsidRDefault="005C2F08" w:rsidP="00DD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E3" w:rsidRDefault="005A55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13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8E3" w:rsidRDefault="005C2F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346"/>
    <w:rsid w:val="00012D95"/>
    <w:rsid w:val="0003053A"/>
    <w:rsid w:val="00042A6E"/>
    <w:rsid w:val="00044FB1"/>
    <w:rsid w:val="00060A9B"/>
    <w:rsid w:val="000A252C"/>
    <w:rsid w:val="000B3845"/>
    <w:rsid w:val="000B4746"/>
    <w:rsid w:val="001239BD"/>
    <w:rsid w:val="00137165"/>
    <w:rsid w:val="00212865"/>
    <w:rsid w:val="00215EC4"/>
    <w:rsid w:val="00225E28"/>
    <w:rsid w:val="00261D2F"/>
    <w:rsid w:val="002A1012"/>
    <w:rsid w:val="003040CD"/>
    <w:rsid w:val="003058C9"/>
    <w:rsid w:val="003650F0"/>
    <w:rsid w:val="003B3DC2"/>
    <w:rsid w:val="003B4BE0"/>
    <w:rsid w:val="003F13C6"/>
    <w:rsid w:val="00417425"/>
    <w:rsid w:val="00424851"/>
    <w:rsid w:val="00426986"/>
    <w:rsid w:val="00447B48"/>
    <w:rsid w:val="00456EC9"/>
    <w:rsid w:val="0047417F"/>
    <w:rsid w:val="00491CFC"/>
    <w:rsid w:val="004A6A58"/>
    <w:rsid w:val="004B3461"/>
    <w:rsid w:val="004E0D31"/>
    <w:rsid w:val="004F24D7"/>
    <w:rsid w:val="00525689"/>
    <w:rsid w:val="00541530"/>
    <w:rsid w:val="0055292B"/>
    <w:rsid w:val="005A1442"/>
    <w:rsid w:val="005A55A0"/>
    <w:rsid w:val="005C2F08"/>
    <w:rsid w:val="005D0911"/>
    <w:rsid w:val="00610FC1"/>
    <w:rsid w:val="00641E8C"/>
    <w:rsid w:val="00644D70"/>
    <w:rsid w:val="0068045F"/>
    <w:rsid w:val="006B7FCF"/>
    <w:rsid w:val="006F61B5"/>
    <w:rsid w:val="007239D7"/>
    <w:rsid w:val="007263E9"/>
    <w:rsid w:val="007439BA"/>
    <w:rsid w:val="00743FF6"/>
    <w:rsid w:val="007B243E"/>
    <w:rsid w:val="007F3B58"/>
    <w:rsid w:val="007F7A03"/>
    <w:rsid w:val="008012D4"/>
    <w:rsid w:val="0087549A"/>
    <w:rsid w:val="008A2D8C"/>
    <w:rsid w:val="008E5CDC"/>
    <w:rsid w:val="008F7C6B"/>
    <w:rsid w:val="00901346"/>
    <w:rsid w:val="00950E95"/>
    <w:rsid w:val="00975EE1"/>
    <w:rsid w:val="009760D0"/>
    <w:rsid w:val="009A3E39"/>
    <w:rsid w:val="009A5DCF"/>
    <w:rsid w:val="009B256F"/>
    <w:rsid w:val="009D0F9E"/>
    <w:rsid w:val="009F6A18"/>
    <w:rsid w:val="00A308ED"/>
    <w:rsid w:val="00A71F75"/>
    <w:rsid w:val="00A74303"/>
    <w:rsid w:val="00AA09AD"/>
    <w:rsid w:val="00AD09A2"/>
    <w:rsid w:val="00B11398"/>
    <w:rsid w:val="00B17398"/>
    <w:rsid w:val="00B84FA6"/>
    <w:rsid w:val="00BB4248"/>
    <w:rsid w:val="00BC4F8A"/>
    <w:rsid w:val="00BE4304"/>
    <w:rsid w:val="00BE48BD"/>
    <w:rsid w:val="00BF39EB"/>
    <w:rsid w:val="00C06349"/>
    <w:rsid w:val="00C754F1"/>
    <w:rsid w:val="00CE4E15"/>
    <w:rsid w:val="00CE6A81"/>
    <w:rsid w:val="00D06ECC"/>
    <w:rsid w:val="00D40014"/>
    <w:rsid w:val="00D76796"/>
    <w:rsid w:val="00D95B9E"/>
    <w:rsid w:val="00DA1A7D"/>
    <w:rsid w:val="00DA24E0"/>
    <w:rsid w:val="00DD4AAF"/>
    <w:rsid w:val="00E145A8"/>
    <w:rsid w:val="00E3461D"/>
    <w:rsid w:val="00E84ABA"/>
    <w:rsid w:val="00EB15E9"/>
    <w:rsid w:val="00ED6017"/>
    <w:rsid w:val="00F1021B"/>
    <w:rsid w:val="00F111DC"/>
    <w:rsid w:val="00F248D8"/>
    <w:rsid w:val="00F27CA6"/>
    <w:rsid w:val="00F8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1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013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1346"/>
  </w:style>
  <w:style w:type="paragraph" w:styleId="a6">
    <w:name w:val="Balloon Text"/>
    <w:basedOn w:val="a"/>
    <w:link w:val="a7"/>
    <w:uiPriority w:val="99"/>
    <w:semiHidden/>
    <w:unhideWhenUsed/>
    <w:rsid w:val="0074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1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013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1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Экономист</cp:lastModifiedBy>
  <cp:revision>11</cp:revision>
  <cp:lastPrinted>2016-04-08T06:35:00Z</cp:lastPrinted>
  <dcterms:created xsi:type="dcterms:W3CDTF">2016-01-14T13:10:00Z</dcterms:created>
  <dcterms:modified xsi:type="dcterms:W3CDTF">2016-04-28T06:08:00Z</dcterms:modified>
</cp:coreProperties>
</file>