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ВОЛГОГРАДСКАЯ  ОБЛАСТЬ</w:t>
      </w: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СВЕТЛОЯРСКИЙ  МУНИЦИПАЛЬНЫЙ РАЙОН</w:t>
      </w: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96ACB">
        <w:rPr>
          <w:rFonts w:ascii="Arial" w:hAnsi="Arial" w:cs="Arial"/>
          <w:sz w:val="24"/>
          <w:szCs w:val="24"/>
        </w:rPr>
        <w:t>П</w:t>
      </w:r>
      <w:proofErr w:type="gramEnd"/>
      <w:r w:rsidRPr="00396AC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31E78" w:rsidRPr="00396ACB" w:rsidRDefault="00831E78" w:rsidP="0083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E78" w:rsidRPr="00396ACB" w:rsidRDefault="00484D0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28.11.2016 </w:t>
      </w:r>
      <w:r w:rsidR="00831E78" w:rsidRPr="00396ACB">
        <w:rPr>
          <w:rFonts w:ascii="Arial" w:hAnsi="Arial" w:cs="Arial"/>
          <w:sz w:val="24"/>
          <w:szCs w:val="24"/>
        </w:rPr>
        <w:t xml:space="preserve">г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96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Об одобрении проекта решения Совета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на 2017 год и плановый период 2018-2019 годов».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                                    В  соответствии с Положением о бюджетном процессе в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Цацинском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сельском поселении, утвержденным решением Совета депутатов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сельского поселения от 01.07.2013 г № 42\147, рассмотрев проект решения Совета депутатов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AC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396ACB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396ACB">
        <w:rPr>
          <w:rFonts w:ascii="Arial" w:hAnsi="Arial" w:cs="Arial"/>
          <w:sz w:val="24"/>
          <w:szCs w:val="24"/>
        </w:rPr>
        <w:t>н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о в л я ю: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D08" w:rsidRDefault="00831E78" w:rsidP="0083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Одобрить проект   решения  Совета</w:t>
      </w:r>
      <w:r w:rsidR="00484D08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="00484D08">
        <w:rPr>
          <w:rFonts w:ascii="Arial" w:hAnsi="Arial" w:cs="Arial"/>
          <w:sz w:val="24"/>
          <w:szCs w:val="24"/>
        </w:rPr>
        <w:t xml:space="preserve"> сельского</w:t>
      </w:r>
    </w:p>
    <w:p w:rsidR="00831E78" w:rsidRPr="00484D08" w:rsidRDefault="00831E78" w:rsidP="00484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D08">
        <w:rPr>
          <w:rFonts w:ascii="Arial" w:hAnsi="Arial" w:cs="Arial"/>
          <w:sz w:val="24"/>
          <w:szCs w:val="24"/>
        </w:rPr>
        <w:t>поселения</w:t>
      </w:r>
      <w:r w:rsidR="00484D08" w:rsidRPr="00484D08">
        <w:rPr>
          <w:rFonts w:ascii="Arial" w:hAnsi="Arial" w:cs="Arial"/>
          <w:sz w:val="24"/>
          <w:szCs w:val="24"/>
        </w:rPr>
        <w:t xml:space="preserve"> </w:t>
      </w:r>
      <w:r w:rsidRPr="00484D08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Pr="00484D08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годов».   </w:t>
      </w:r>
    </w:p>
    <w:p w:rsidR="00831E78" w:rsidRPr="00396ACB" w:rsidRDefault="00831E78" w:rsidP="0083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D08" w:rsidRDefault="00831E78" w:rsidP="00934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>Финансовому</w:t>
      </w:r>
      <w:r w:rsidR="00934A54" w:rsidRPr="00396ACB">
        <w:rPr>
          <w:rFonts w:ascii="Arial" w:hAnsi="Arial" w:cs="Arial"/>
          <w:sz w:val="24"/>
          <w:szCs w:val="24"/>
        </w:rPr>
        <w:t xml:space="preserve">  </w:t>
      </w:r>
      <w:r w:rsidRPr="00396ACB">
        <w:rPr>
          <w:rFonts w:ascii="Arial" w:hAnsi="Arial" w:cs="Arial"/>
          <w:sz w:val="24"/>
          <w:szCs w:val="24"/>
        </w:rPr>
        <w:t xml:space="preserve"> органу</w:t>
      </w:r>
      <w:r w:rsidR="00934A54" w:rsidRPr="00396ACB">
        <w:rPr>
          <w:rFonts w:ascii="Arial" w:hAnsi="Arial" w:cs="Arial"/>
          <w:sz w:val="24"/>
          <w:szCs w:val="24"/>
        </w:rPr>
        <w:t xml:space="preserve">   </w:t>
      </w:r>
      <w:r w:rsidRPr="00396ACB">
        <w:rPr>
          <w:rFonts w:ascii="Arial" w:hAnsi="Arial" w:cs="Arial"/>
          <w:sz w:val="24"/>
          <w:szCs w:val="24"/>
        </w:rPr>
        <w:t xml:space="preserve"> администрации</w:t>
      </w:r>
      <w:r w:rsidR="00934A54" w:rsidRPr="00396ACB">
        <w:rPr>
          <w:rFonts w:ascii="Arial" w:hAnsi="Arial" w:cs="Arial"/>
          <w:sz w:val="24"/>
          <w:szCs w:val="24"/>
        </w:rPr>
        <w:t xml:space="preserve">   </w:t>
      </w:r>
      <w:r w:rsidRPr="00396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="00934A54" w:rsidRPr="00396ACB">
        <w:rPr>
          <w:rFonts w:ascii="Arial" w:hAnsi="Arial" w:cs="Arial"/>
          <w:sz w:val="24"/>
          <w:szCs w:val="24"/>
        </w:rPr>
        <w:t xml:space="preserve">   </w:t>
      </w:r>
      <w:r w:rsidRPr="00396A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6AC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34A54" w:rsidRPr="00484D08" w:rsidRDefault="00831E78" w:rsidP="00484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4D08">
        <w:rPr>
          <w:rFonts w:ascii="Arial" w:hAnsi="Arial" w:cs="Arial"/>
          <w:sz w:val="24"/>
          <w:szCs w:val="24"/>
        </w:rPr>
        <w:t>поселения</w:t>
      </w:r>
      <w:r w:rsidR="00484D08" w:rsidRPr="00484D08">
        <w:rPr>
          <w:rFonts w:ascii="Arial" w:hAnsi="Arial" w:cs="Arial"/>
          <w:sz w:val="24"/>
          <w:szCs w:val="24"/>
        </w:rPr>
        <w:t xml:space="preserve"> </w:t>
      </w:r>
      <w:r w:rsidRPr="00484D08">
        <w:rPr>
          <w:rFonts w:ascii="Arial" w:hAnsi="Arial" w:cs="Arial"/>
          <w:sz w:val="24"/>
          <w:szCs w:val="24"/>
        </w:rPr>
        <w:t xml:space="preserve">направить </w:t>
      </w:r>
      <w:r w:rsidR="00934A54" w:rsidRPr="00484D08">
        <w:rPr>
          <w:rFonts w:ascii="Arial" w:hAnsi="Arial" w:cs="Arial"/>
          <w:sz w:val="24"/>
          <w:szCs w:val="24"/>
        </w:rPr>
        <w:t xml:space="preserve"> проект решения Совета  депутатов </w:t>
      </w:r>
      <w:proofErr w:type="spellStart"/>
      <w:r w:rsidR="00934A54" w:rsidRP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="00934A54" w:rsidRPr="00484D08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="00934A54" w:rsidRP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="00934A54" w:rsidRPr="00484D08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 и необходимые в соответствии с бюджетным законодательством документы и материалы в Совет депутатов </w:t>
      </w:r>
      <w:proofErr w:type="spellStart"/>
      <w:r w:rsidR="00934A54" w:rsidRP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="00934A54" w:rsidRPr="00484D08">
        <w:rPr>
          <w:rFonts w:ascii="Arial" w:hAnsi="Arial" w:cs="Arial"/>
          <w:sz w:val="24"/>
          <w:szCs w:val="24"/>
        </w:rPr>
        <w:t xml:space="preserve"> сельского поселения и Контрольно-счетную палату </w:t>
      </w:r>
      <w:proofErr w:type="spellStart"/>
      <w:r w:rsidR="00934A54" w:rsidRPr="00484D0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4A54" w:rsidRPr="00484D08">
        <w:rPr>
          <w:rFonts w:ascii="Arial" w:hAnsi="Arial" w:cs="Arial"/>
          <w:sz w:val="24"/>
          <w:szCs w:val="24"/>
        </w:rPr>
        <w:t xml:space="preserve"> муниципального района в срок до 01 декабря 2016 года.</w:t>
      </w:r>
      <w:proofErr w:type="gramEnd"/>
    </w:p>
    <w:p w:rsidR="00934A54" w:rsidRPr="00396ACB" w:rsidRDefault="00934A54" w:rsidP="00934A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D08" w:rsidRDefault="00934A54" w:rsidP="00934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Проект   решения     Совета    депутатов  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   сельского</w:t>
      </w:r>
    </w:p>
    <w:p w:rsidR="00831E78" w:rsidRPr="00484D08" w:rsidRDefault="00934A54" w:rsidP="00484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D08">
        <w:rPr>
          <w:rFonts w:ascii="Arial" w:hAnsi="Arial" w:cs="Arial"/>
          <w:sz w:val="24"/>
          <w:szCs w:val="24"/>
        </w:rPr>
        <w:t>поселения «О</w:t>
      </w:r>
      <w:r w:rsidR="00484D08" w:rsidRPr="00484D08">
        <w:rPr>
          <w:rFonts w:ascii="Arial" w:hAnsi="Arial" w:cs="Arial"/>
          <w:sz w:val="24"/>
          <w:szCs w:val="24"/>
        </w:rPr>
        <w:t xml:space="preserve"> </w:t>
      </w:r>
      <w:r w:rsidRPr="00484D08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Pr="00484D08">
        <w:rPr>
          <w:rFonts w:ascii="Arial" w:hAnsi="Arial" w:cs="Arial"/>
          <w:sz w:val="24"/>
          <w:szCs w:val="24"/>
        </w:rPr>
        <w:t>Цацинского</w:t>
      </w:r>
      <w:proofErr w:type="spellEnd"/>
      <w:r w:rsidRPr="00484D08">
        <w:rPr>
          <w:rFonts w:ascii="Arial" w:hAnsi="Arial" w:cs="Arial"/>
          <w:sz w:val="24"/>
          <w:szCs w:val="24"/>
        </w:rPr>
        <w:t xml:space="preserve"> сельского поселения на 2017 год и плановый период 2018 и 2019 годов» подлежит обнародованию.   </w:t>
      </w:r>
    </w:p>
    <w:p w:rsidR="00266331" w:rsidRPr="00396ACB" w:rsidRDefault="00266331" w:rsidP="00934A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D08" w:rsidRDefault="00266331" w:rsidP="00266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оставляю </w:t>
      </w:r>
      <w:proofErr w:type="gramStart"/>
      <w:r w:rsidRPr="00396ACB">
        <w:rPr>
          <w:rFonts w:ascii="Arial" w:hAnsi="Arial" w:cs="Arial"/>
          <w:sz w:val="24"/>
          <w:szCs w:val="24"/>
        </w:rPr>
        <w:t>за</w:t>
      </w:r>
      <w:proofErr w:type="gramEnd"/>
    </w:p>
    <w:p w:rsidR="00266331" w:rsidRPr="00484D08" w:rsidRDefault="00266331" w:rsidP="00484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D08">
        <w:rPr>
          <w:rFonts w:ascii="Arial" w:hAnsi="Arial" w:cs="Arial"/>
          <w:sz w:val="24"/>
          <w:szCs w:val="24"/>
        </w:rPr>
        <w:t xml:space="preserve">собой. </w:t>
      </w:r>
    </w:p>
    <w:p w:rsidR="00266331" w:rsidRPr="00396ACB" w:rsidRDefault="00266331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331" w:rsidRPr="00396ACB" w:rsidRDefault="00266331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331" w:rsidRPr="00396ACB" w:rsidRDefault="00266331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ACB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396ACB">
        <w:rPr>
          <w:rFonts w:ascii="Arial" w:hAnsi="Arial" w:cs="Arial"/>
          <w:sz w:val="24"/>
          <w:szCs w:val="24"/>
        </w:rPr>
        <w:t>Цацинского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  сельского  поселения                                                Н.Н. Попова </w:t>
      </w: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266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pBdr>
          <w:bottom w:val="thickThinSmallGap" w:sz="24" w:space="1" w:color="auto"/>
        </w:pBd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96AC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396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ACB">
        <w:rPr>
          <w:rFonts w:ascii="Arial" w:hAnsi="Arial" w:cs="Arial"/>
          <w:sz w:val="24"/>
          <w:szCs w:val="24"/>
        </w:rPr>
        <w:t>р</w:t>
      </w:r>
      <w:proofErr w:type="spellEnd"/>
      <w:r w:rsidRPr="00396ACB">
        <w:rPr>
          <w:rFonts w:ascii="Arial" w:hAnsi="Arial" w:cs="Arial"/>
          <w:sz w:val="24"/>
          <w:szCs w:val="24"/>
        </w:rPr>
        <w:t xml:space="preserve"> о е к т</w:t>
      </w:r>
    </w:p>
    <w:p w:rsidR="00396ACB" w:rsidRPr="00396ACB" w:rsidRDefault="00396ACB" w:rsidP="00396ACB">
      <w:pPr>
        <w:jc w:val="center"/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jc w:val="center"/>
        <w:rPr>
          <w:rFonts w:ascii="Arial" w:hAnsi="Arial" w:cs="Arial"/>
          <w:b/>
          <w:sz w:val="24"/>
          <w:szCs w:val="24"/>
        </w:rPr>
      </w:pPr>
      <w:r w:rsidRPr="00396ACB">
        <w:rPr>
          <w:rFonts w:ascii="Arial" w:hAnsi="Arial" w:cs="Arial"/>
          <w:b/>
          <w:sz w:val="24"/>
          <w:szCs w:val="24"/>
        </w:rPr>
        <w:t>СОВЕТ ДЕПУТАТОВ ЦАЦИНСКОГО СЕЛЬСКОГО ПОСЕЛЕНИЯ СВЕТЛОЯРСКОГО</w:t>
      </w:r>
    </w:p>
    <w:p w:rsidR="00396ACB" w:rsidRPr="00396ACB" w:rsidRDefault="00396ACB" w:rsidP="00396ACB">
      <w:pPr>
        <w:jc w:val="center"/>
        <w:rPr>
          <w:rFonts w:ascii="Arial" w:hAnsi="Arial" w:cs="Arial"/>
          <w:b/>
          <w:sz w:val="24"/>
          <w:szCs w:val="24"/>
        </w:rPr>
      </w:pPr>
      <w:r w:rsidRPr="00396ACB">
        <w:rPr>
          <w:rFonts w:ascii="Arial" w:hAnsi="Arial" w:cs="Arial"/>
          <w:b/>
          <w:sz w:val="24"/>
          <w:szCs w:val="24"/>
        </w:rPr>
        <w:t>МУНИЦИПАЛЬНОГО РАЙОНА        ВОЛГОГРАДСКОЙ ОБЛАСТИ</w:t>
      </w:r>
    </w:p>
    <w:p w:rsidR="00396ACB" w:rsidRPr="00396ACB" w:rsidRDefault="00396ACB" w:rsidP="00396ACB">
      <w:pPr>
        <w:pBdr>
          <w:bottom w:val="thinThickSmall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jc w:val="center"/>
        <w:rPr>
          <w:rFonts w:ascii="Arial" w:hAnsi="Arial" w:cs="Arial"/>
          <w:b/>
          <w:sz w:val="24"/>
          <w:szCs w:val="24"/>
        </w:rPr>
      </w:pPr>
      <w:r w:rsidRPr="00396ACB">
        <w:rPr>
          <w:rFonts w:ascii="Arial" w:hAnsi="Arial" w:cs="Arial"/>
          <w:b/>
          <w:sz w:val="24"/>
          <w:szCs w:val="24"/>
        </w:rPr>
        <w:t>РЕШЕНИЕ</w:t>
      </w:r>
    </w:p>
    <w:p w:rsidR="00396ACB" w:rsidRPr="00396ACB" w:rsidRDefault="00396ACB" w:rsidP="00396ACB">
      <w:pPr>
        <w:jc w:val="right"/>
        <w:rPr>
          <w:rFonts w:ascii="Arial" w:hAnsi="Arial" w:cs="Arial"/>
          <w:sz w:val="24"/>
          <w:szCs w:val="24"/>
        </w:rPr>
      </w:pPr>
    </w:p>
    <w:p w:rsidR="00396ACB" w:rsidRPr="00396ACB" w:rsidRDefault="00CE04E0" w:rsidP="00396A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1pt;width:198pt;height:85.55pt;z-index:251660288" stroked="f">
            <v:textbox>
              <w:txbxContent>
                <w:p w:rsidR="00396ACB" w:rsidRPr="00377113" w:rsidRDefault="00396ACB" w:rsidP="00396ACB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77113">
                    <w:rPr>
                      <w:rFonts w:ascii="Times New Roman" w:hAnsi="Times New Roman"/>
                      <w:sz w:val="28"/>
                    </w:rPr>
                    <w:t xml:space="preserve">О бюджете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Цацинского</w:t>
                  </w:r>
                  <w:proofErr w:type="spellEnd"/>
                  <w:r w:rsidRPr="00377113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сельского поселения </w:t>
                  </w:r>
                  <w:r w:rsidRPr="00377113">
                    <w:rPr>
                      <w:rFonts w:ascii="Times New Roman" w:hAnsi="Times New Roman"/>
                      <w:sz w:val="28"/>
                    </w:rPr>
                    <w:t>на 20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17 </w:t>
                  </w:r>
                  <w:r w:rsidRPr="00377113">
                    <w:rPr>
                      <w:rFonts w:ascii="Times New Roman" w:hAnsi="Times New Roman"/>
                      <w:sz w:val="28"/>
                    </w:rPr>
                    <w:t>год и  плановый период 201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8 </w:t>
                  </w:r>
                  <w:r w:rsidRPr="00377113">
                    <w:rPr>
                      <w:rFonts w:ascii="Times New Roman" w:hAnsi="Times New Roman"/>
                      <w:sz w:val="28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377113">
                    <w:rPr>
                      <w:rFonts w:ascii="Times New Roman" w:hAnsi="Times New Roman"/>
                      <w:sz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9 </w:t>
                  </w:r>
                  <w:r w:rsidRPr="00377113">
                    <w:rPr>
                      <w:rFonts w:ascii="Times New Roman" w:hAnsi="Times New Roman"/>
                      <w:sz w:val="28"/>
                    </w:rPr>
                    <w:t>годов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396ACB" w:rsidRPr="00E83A53" w:rsidRDefault="00396ACB" w:rsidP="00396ACB"/>
              </w:txbxContent>
            </v:textbox>
          </v:shape>
        </w:pict>
      </w:r>
    </w:p>
    <w:p w:rsidR="00396ACB" w:rsidRPr="00396ACB" w:rsidRDefault="00396ACB" w:rsidP="00396ACB">
      <w:pPr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396ACB" w:rsidRPr="00396ACB" w:rsidRDefault="00396ACB" w:rsidP="00396ACB">
      <w:pPr>
        <w:pStyle w:val="ConsNormal"/>
        <w:ind w:firstLine="0"/>
        <w:jc w:val="both"/>
        <w:rPr>
          <w:b/>
          <w:sz w:val="24"/>
          <w:szCs w:val="24"/>
        </w:rPr>
      </w:pPr>
      <w:r w:rsidRPr="00396ACB">
        <w:rPr>
          <w:b/>
          <w:sz w:val="24"/>
          <w:szCs w:val="24"/>
        </w:rPr>
        <w:tab/>
      </w:r>
    </w:p>
    <w:p w:rsidR="00396ACB" w:rsidRPr="00396ACB" w:rsidRDefault="00396ACB" w:rsidP="00396ACB">
      <w:pPr>
        <w:pStyle w:val="ConsNormal"/>
        <w:ind w:firstLine="0"/>
        <w:jc w:val="both"/>
        <w:rPr>
          <w:b/>
          <w:sz w:val="24"/>
          <w:szCs w:val="24"/>
        </w:rPr>
      </w:pPr>
    </w:p>
    <w:p w:rsidR="00396ACB" w:rsidRPr="00396ACB" w:rsidRDefault="00396ACB" w:rsidP="00396ACB">
      <w:pPr>
        <w:pStyle w:val="ConsNormal"/>
        <w:ind w:firstLine="0"/>
        <w:jc w:val="both"/>
        <w:rPr>
          <w:b/>
          <w:sz w:val="24"/>
          <w:szCs w:val="24"/>
        </w:rPr>
      </w:pPr>
    </w:p>
    <w:p w:rsidR="00396ACB" w:rsidRPr="00396ACB" w:rsidRDefault="00396ACB" w:rsidP="00396ACB">
      <w:pPr>
        <w:pStyle w:val="ConsNormal"/>
        <w:ind w:firstLine="709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Рассмотрев Прогноз социально-экономического развития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и плановый период 2018 и 2019 годов, в соответствии с Бюджетным кодексом Российской Федерации, Положением о бюджетном процессе в </w:t>
      </w:r>
      <w:proofErr w:type="spellStart"/>
      <w:r w:rsidRPr="00396ACB">
        <w:rPr>
          <w:sz w:val="24"/>
          <w:szCs w:val="24"/>
        </w:rPr>
        <w:t>Цацинском</w:t>
      </w:r>
      <w:proofErr w:type="spellEnd"/>
      <w:r w:rsidRPr="00396ACB">
        <w:rPr>
          <w:sz w:val="24"/>
          <w:szCs w:val="24"/>
        </w:rPr>
        <w:t xml:space="preserve"> сельском поселении, Совет депутатов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</w:t>
      </w:r>
    </w:p>
    <w:p w:rsidR="00396ACB" w:rsidRPr="00396ACB" w:rsidRDefault="00396ACB" w:rsidP="00396ACB">
      <w:pPr>
        <w:pStyle w:val="ConsNormal"/>
        <w:ind w:firstLine="0"/>
        <w:jc w:val="both"/>
        <w:rPr>
          <w:sz w:val="24"/>
          <w:szCs w:val="24"/>
        </w:rPr>
      </w:pPr>
    </w:p>
    <w:p w:rsidR="00396ACB" w:rsidRPr="00396ACB" w:rsidRDefault="00396ACB" w:rsidP="00396ACB">
      <w:pPr>
        <w:pStyle w:val="ConsNormal"/>
        <w:ind w:firstLine="0"/>
        <w:jc w:val="both"/>
        <w:rPr>
          <w:b/>
          <w:sz w:val="24"/>
          <w:szCs w:val="24"/>
        </w:rPr>
      </w:pPr>
      <w:proofErr w:type="spellStart"/>
      <w:proofErr w:type="gramStart"/>
      <w:r w:rsidRPr="00396ACB">
        <w:rPr>
          <w:b/>
          <w:sz w:val="24"/>
          <w:szCs w:val="24"/>
        </w:rPr>
        <w:t>р</w:t>
      </w:r>
      <w:proofErr w:type="spellEnd"/>
      <w:proofErr w:type="gramEnd"/>
      <w:r w:rsidRPr="00396ACB">
        <w:rPr>
          <w:b/>
          <w:sz w:val="24"/>
          <w:szCs w:val="24"/>
        </w:rPr>
        <w:t xml:space="preserve"> е </w:t>
      </w:r>
      <w:proofErr w:type="spellStart"/>
      <w:r w:rsidRPr="00396ACB">
        <w:rPr>
          <w:b/>
          <w:sz w:val="24"/>
          <w:szCs w:val="24"/>
        </w:rPr>
        <w:t>ш</w:t>
      </w:r>
      <w:proofErr w:type="spellEnd"/>
      <w:r w:rsidRPr="00396ACB">
        <w:rPr>
          <w:b/>
          <w:sz w:val="24"/>
          <w:szCs w:val="24"/>
        </w:rPr>
        <w:t xml:space="preserve"> и л:</w:t>
      </w:r>
    </w:p>
    <w:tbl>
      <w:tblPr>
        <w:tblW w:w="9813" w:type="dxa"/>
        <w:tblLayout w:type="fixed"/>
        <w:tblLook w:val="0000"/>
      </w:tblPr>
      <w:tblGrid>
        <w:gridCol w:w="2967"/>
        <w:gridCol w:w="6846"/>
      </w:tblGrid>
      <w:tr w:rsidR="00396ACB" w:rsidRPr="00396ACB" w:rsidTr="000F66B4">
        <w:trPr>
          <w:trHeight w:val="1100"/>
        </w:trPr>
        <w:tc>
          <w:tcPr>
            <w:tcW w:w="2967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1.</w:t>
            </w:r>
          </w:p>
        </w:tc>
        <w:tc>
          <w:tcPr>
            <w:tcW w:w="6846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2017 год и плановый период 2018 и 2019 годов</w:t>
            </w:r>
          </w:p>
        </w:tc>
      </w:tr>
    </w:tbl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1. Утвердить основные характеристики 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 на 2017 год: 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прогнозируемый общий объем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в сумме </w:t>
      </w:r>
      <w:r w:rsidRPr="00396ACB">
        <w:rPr>
          <w:rFonts w:ascii="Arial" w:hAnsi="Arial" w:cs="Arial"/>
          <w:bCs/>
          <w:color w:val="0066FF"/>
          <w:sz w:val="24"/>
        </w:rPr>
        <w:t>24 723,7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4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решению, в том числе: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межбюджетные трансферты от других бюджетов бюджетной системы Российской Федерации в сумме </w:t>
      </w:r>
      <w:r w:rsidRPr="00396ACB">
        <w:rPr>
          <w:rFonts w:ascii="Arial" w:hAnsi="Arial" w:cs="Arial"/>
          <w:bCs/>
          <w:color w:val="0066FF"/>
          <w:sz w:val="24"/>
        </w:rPr>
        <w:t>4 699,5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 из них: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из бюджета Волгоградской области –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рублей;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из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Светлоярского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муниципального района – </w:t>
      </w:r>
      <w:r w:rsidRPr="00396ACB">
        <w:rPr>
          <w:rFonts w:ascii="Arial" w:hAnsi="Arial" w:cs="Arial"/>
          <w:bCs/>
          <w:color w:val="0066FF"/>
          <w:sz w:val="24"/>
        </w:rPr>
        <w:t>367,7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рублей;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общий объем расходов 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в сумме </w:t>
      </w:r>
      <w:r w:rsidRPr="00396ACB">
        <w:rPr>
          <w:rFonts w:ascii="Arial" w:hAnsi="Arial" w:cs="Arial"/>
          <w:bCs/>
          <w:color w:val="0066FF"/>
          <w:sz w:val="24"/>
        </w:rPr>
        <w:t>24 723,7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9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решению;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lastRenderedPageBreak/>
        <w:t>дефицит (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профицит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)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в сумме 0,0 тыс. рублей, или 0,0 процента к общему годовому объему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без учета утвержденного объема безвозмездных поступлений.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2. Утвердить основные характеристики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2018 год и на 2019 год в следующих размерах: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прогнозируемый общий объем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2018 год в сумме </w:t>
      </w:r>
      <w:r w:rsidRPr="00396ACB">
        <w:rPr>
          <w:rFonts w:ascii="Arial" w:hAnsi="Arial" w:cs="Arial"/>
          <w:bCs/>
          <w:color w:val="0066FF"/>
          <w:sz w:val="24"/>
        </w:rPr>
        <w:t>24 188,6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4.1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решению, в том числе: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межбюджетные трансферты от других бюджетов бюджетной системы Российской Федерации в сумме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 из них: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из бюджета Волгоградской области –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 тыс. рублей,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общий объем расходов 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2018 год в сумме </w:t>
      </w:r>
      <w:r w:rsidRPr="00396ACB">
        <w:rPr>
          <w:rFonts w:ascii="Arial" w:hAnsi="Arial" w:cs="Arial"/>
          <w:bCs/>
          <w:color w:val="0066FF"/>
          <w:sz w:val="24"/>
        </w:rPr>
        <w:t>24 188,6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9.1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решению;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прогнозируемый общий объем доходов 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2019 год в сумме </w:t>
      </w:r>
      <w:r w:rsidRPr="00396ACB">
        <w:rPr>
          <w:rFonts w:ascii="Arial" w:hAnsi="Arial" w:cs="Arial"/>
          <w:bCs/>
          <w:color w:val="0066FF"/>
          <w:sz w:val="24"/>
        </w:rPr>
        <w:t>24 015,2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</w:t>
      </w:r>
      <w:r w:rsidRPr="00396ACB">
        <w:rPr>
          <w:rFonts w:ascii="Arial" w:hAnsi="Arial" w:cs="Arial"/>
          <w:sz w:val="24"/>
        </w:rPr>
        <w:t xml:space="preserve"> </w:t>
      </w:r>
      <w:r w:rsidRPr="00396ACB">
        <w:rPr>
          <w:rFonts w:ascii="Arial" w:hAnsi="Arial" w:cs="Arial"/>
          <w:bCs/>
          <w:color w:val="auto"/>
          <w:sz w:val="24"/>
        </w:rPr>
        <w:t xml:space="preserve">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4.1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решению, в том числе: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межбюджетные трансферты от других бюджетов бюджетной системы Российской Федерации в сумме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 из них: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из бюджета Волгоградской области –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общий объем расходов 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2019 год в сумме </w:t>
      </w:r>
      <w:r w:rsidRPr="00396ACB">
        <w:rPr>
          <w:rFonts w:ascii="Arial" w:hAnsi="Arial" w:cs="Arial"/>
          <w:bCs/>
          <w:color w:val="0066FF"/>
          <w:sz w:val="24"/>
        </w:rPr>
        <w:t>24 015,2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9.1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решению;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>дефицит (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профицит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)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2018 год в сумме 0,0 тыс. рублей, или 0,0 процента к общему годовому объему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без учета утвержденного объема безвозмездных поступлений, и дефицит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2019 год в сумме 0,0 тыс. рублей, или 0,0 процента к общему годовому  объему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без учета утвержденного объема безвозмездных поступлений.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</w:p>
    <w:tbl>
      <w:tblPr>
        <w:tblW w:w="9813" w:type="dxa"/>
        <w:tblLayout w:type="fixed"/>
        <w:tblLook w:val="0000"/>
      </w:tblPr>
      <w:tblGrid>
        <w:gridCol w:w="2967"/>
        <w:gridCol w:w="6846"/>
      </w:tblGrid>
      <w:tr w:rsidR="00396ACB" w:rsidRPr="00396ACB" w:rsidTr="000F66B4">
        <w:trPr>
          <w:trHeight w:val="1100"/>
        </w:trPr>
        <w:tc>
          <w:tcPr>
            <w:tcW w:w="2967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2.</w:t>
            </w:r>
          </w:p>
        </w:tc>
        <w:tc>
          <w:tcPr>
            <w:tcW w:w="6846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долг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</w:tbl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1. Предельный объём муниципального долга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 на 2017 год установить в размере 0,0 тыс. руб., на 2018 год – 0,0 тыс. руб., на 2019 год – 0,0 тыс. рублей.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2. Установить верхний предел муниципального долга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по состоянию на 1 января 2018 года - в сумме 0,0 тыс. рублей, в том числе верхний предел долга по муниципальным гарантиям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– 0,0  тыс. рублей, на 1 января 2019 года - в сумме 0,0 тыс. рублей, в том числе верхний предел долга по муниципальным гарантиям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– 0,0  тыс. рублей, на 1 января 2020 года - в сумме 0,0 тыс. рублей, в том числе верхний предел долга по муниципальным гарантиям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– 0,0  тыс. рублей.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3. Предельный объем расходов на обслуживание муниципального долга 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2017 год установить в размере 0,0 тыс. руб., на 2018 год – 0,0 тыс. руб., на 2019 год – 0,0 тыс. руб.</w:t>
      </w:r>
    </w:p>
    <w:tbl>
      <w:tblPr>
        <w:tblW w:w="9783" w:type="dxa"/>
        <w:tblLayout w:type="fixed"/>
        <w:tblLook w:val="0000"/>
      </w:tblPr>
      <w:tblGrid>
        <w:gridCol w:w="2958"/>
        <w:gridCol w:w="6825"/>
      </w:tblGrid>
      <w:tr w:rsidR="00396ACB" w:rsidRPr="00396ACB" w:rsidTr="000F66B4">
        <w:trPr>
          <w:trHeight w:val="1339"/>
        </w:trPr>
        <w:tc>
          <w:tcPr>
            <w:tcW w:w="295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3.</w:t>
            </w:r>
          </w:p>
        </w:tc>
        <w:tc>
          <w:tcPr>
            <w:tcW w:w="6825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Главные администраторы доходов, главные администраторы источников финансирования дефицита бюджета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6ACB" w:rsidRPr="00396ACB" w:rsidRDefault="00396ACB" w:rsidP="00396ACB">
      <w:pPr>
        <w:pStyle w:val="2"/>
        <w:widowControl w:val="0"/>
        <w:rPr>
          <w:rFonts w:ascii="Arial" w:hAnsi="Arial" w:cs="Arial"/>
          <w:b/>
          <w:bCs/>
          <w:color w:val="auto"/>
          <w:sz w:val="24"/>
        </w:rPr>
      </w:pP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1. Утвердить перечень главных администраторов доходов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2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3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</w:p>
    <w:tbl>
      <w:tblPr>
        <w:tblW w:w="9258" w:type="dxa"/>
        <w:tblLayout w:type="fixed"/>
        <w:tblLook w:val="0000"/>
      </w:tblPr>
      <w:tblGrid>
        <w:gridCol w:w="2799"/>
        <w:gridCol w:w="6459"/>
      </w:tblGrid>
      <w:tr w:rsidR="00396ACB" w:rsidRPr="00396ACB" w:rsidTr="000F66B4">
        <w:trPr>
          <w:trHeight w:val="763"/>
        </w:trPr>
        <w:tc>
          <w:tcPr>
            <w:tcW w:w="2799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4.</w:t>
            </w:r>
          </w:p>
        </w:tc>
        <w:tc>
          <w:tcPr>
            <w:tcW w:w="6459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получаемые из других бюджетов и предоставляемые другим бюджетам бюджетной системы Российской Федерации</w:t>
            </w:r>
          </w:p>
        </w:tc>
      </w:tr>
    </w:tbl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1. Утвердить объем  межбюджетных  трансфертов, получаемых из других бюджетов бюджетной системы  Российской  Федерации   бюджетом 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 сельского  поселения</w:t>
      </w:r>
      <w:r w:rsidRPr="00396ACB">
        <w:rPr>
          <w:rFonts w:ascii="Arial" w:hAnsi="Arial" w:cs="Arial"/>
          <w:sz w:val="24"/>
        </w:rPr>
        <w:t xml:space="preserve"> </w:t>
      </w:r>
      <w:r w:rsidRPr="00396ACB">
        <w:rPr>
          <w:rFonts w:ascii="Arial" w:hAnsi="Arial" w:cs="Arial"/>
          <w:bCs/>
          <w:color w:val="auto"/>
          <w:sz w:val="24"/>
        </w:rPr>
        <w:t xml:space="preserve">на 2017 год в сумме </w:t>
      </w:r>
      <w:r w:rsidRPr="00396ACB">
        <w:rPr>
          <w:rFonts w:ascii="Arial" w:hAnsi="Arial" w:cs="Arial"/>
          <w:bCs/>
          <w:color w:val="0066FF"/>
          <w:sz w:val="24"/>
        </w:rPr>
        <w:t>4 699,6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5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решению, </w:t>
      </w:r>
      <w:r w:rsidRPr="00396ACB">
        <w:rPr>
          <w:rFonts w:ascii="Arial" w:hAnsi="Arial" w:cs="Arial"/>
          <w:color w:val="auto"/>
          <w:sz w:val="24"/>
        </w:rPr>
        <w:t xml:space="preserve">на 2018 год в сумме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</w:t>
      </w:r>
      <w:r w:rsidRPr="00396ACB">
        <w:rPr>
          <w:rFonts w:ascii="Arial" w:hAnsi="Arial" w:cs="Arial"/>
          <w:color w:val="auto"/>
          <w:sz w:val="24"/>
        </w:rPr>
        <w:t xml:space="preserve"> и на 2019 год в сумме </w:t>
      </w:r>
      <w:r w:rsidRPr="00396ACB">
        <w:rPr>
          <w:rFonts w:ascii="Arial" w:hAnsi="Arial" w:cs="Arial"/>
          <w:bCs/>
          <w:color w:val="0066FF"/>
          <w:sz w:val="24"/>
        </w:rPr>
        <w:t>4 330,8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</w:t>
      </w:r>
      <w:r w:rsidRPr="00396ACB">
        <w:rPr>
          <w:rFonts w:ascii="Arial" w:hAnsi="Arial" w:cs="Arial"/>
          <w:color w:val="auto"/>
          <w:sz w:val="24"/>
        </w:rPr>
        <w:t xml:space="preserve"> согласно</w:t>
      </w:r>
      <w:r w:rsidRPr="00396ACB">
        <w:rPr>
          <w:rFonts w:ascii="Arial" w:hAnsi="Arial" w:cs="Arial"/>
          <w:sz w:val="24"/>
        </w:rPr>
        <w:t xml:space="preserve"> </w:t>
      </w:r>
      <w:r w:rsidRPr="00396ACB">
        <w:rPr>
          <w:rFonts w:ascii="Arial" w:hAnsi="Arial" w:cs="Arial"/>
          <w:color w:val="FF0000"/>
          <w:sz w:val="24"/>
        </w:rPr>
        <w:t>приложению 5.1</w:t>
      </w:r>
      <w:r w:rsidRPr="00396ACB">
        <w:rPr>
          <w:rFonts w:ascii="Arial" w:hAnsi="Arial" w:cs="Arial"/>
          <w:sz w:val="24"/>
        </w:rPr>
        <w:t xml:space="preserve"> </w:t>
      </w:r>
      <w:r w:rsidRPr="00396ACB">
        <w:rPr>
          <w:rFonts w:ascii="Arial" w:hAnsi="Arial" w:cs="Arial"/>
          <w:color w:val="auto"/>
          <w:sz w:val="24"/>
        </w:rPr>
        <w:t>к настоящему решению.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2. Утвердить объем межбюджетных трансфертов, предоставляемых из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 поселения бюджету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Светлоярского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муниципального района на осуществление части полномочий по решению вопросов местного значения на 2017 год в сумме </w:t>
      </w:r>
      <w:r w:rsidRPr="00396ACB">
        <w:rPr>
          <w:rFonts w:ascii="Arial" w:hAnsi="Arial" w:cs="Arial"/>
          <w:bCs/>
          <w:color w:val="0066FF"/>
          <w:sz w:val="24"/>
        </w:rPr>
        <w:t>263,9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 на плановый период 2018 и 2019 годов в сумме по </w:t>
      </w:r>
      <w:r w:rsidRPr="00396ACB">
        <w:rPr>
          <w:rFonts w:ascii="Arial" w:hAnsi="Arial" w:cs="Arial"/>
          <w:bCs/>
          <w:color w:val="0066FF"/>
          <w:sz w:val="24"/>
        </w:rPr>
        <w:t>0,0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12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3. Утвердить объем межбюджетных трансфертов, получаемых из бюджета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Светлоярского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муниципального района бюджетом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2017 год в сумме </w:t>
      </w:r>
      <w:r w:rsidRPr="00396ACB">
        <w:rPr>
          <w:rFonts w:ascii="Arial" w:hAnsi="Arial" w:cs="Arial"/>
          <w:bCs/>
          <w:color w:val="0066FF"/>
          <w:sz w:val="24"/>
        </w:rPr>
        <w:t>367,7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рублей,  на плановый период 2018 и 2019 годов в сумме по </w:t>
      </w:r>
      <w:r w:rsidRPr="00396ACB">
        <w:rPr>
          <w:rFonts w:ascii="Arial" w:hAnsi="Arial" w:cs="Arial"/>
          <w:bCs/>
          <w:color w:val="0066FF"/>
          <w:sz w:val="24"/>
        </w:rPr>
        <w:t>0,0</w:t>
      </w:r>
      <w:r w:rsidRPr="00396ACB">
        <w:rPr>
          <w:rFonts w:ascii="Arial" w:hAnsi="Arial" w:cs="Arial"/>
          <w:bCs/>
          <w:color w:val="auto"/>
          <w:sz w:val="24"/>
        </w:rPr>
        <w:t xml:space="preserve"> тыс. рублей согласно </w:t>
      </w:r>
      <w:r w:rsidRPr="00396ACB">
        <w:rPr>
          <w:rFonts w:ascii="Arial" w:hAnsi="Arial" w:cs="Arial"/>
          <w:bCs/>
          <w:color w:val="FF0000"/>
          <w:sz w:val="24"/>
        </w:rPr>
        <w:t>приложению 5.2</w:t>
      </w:r>
      <w:r w:rsidRPr="00396ACB">
        <w:rPr>
          <w:rFonts w:ascii="Arial" w:hAnsi="Arial" w:cs="Arial"/>
          <w:bCs/>
          <w:color w:val="auto"/>
          <w:sz w:val="24"/>
        </w:rPr>
        <w:t xml:space="preserve"> к настоящему решению. </w:t>
      </w: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5.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Бюджетные ассигнования бюджета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на 2017 год и  плановый период 2018 и 2019 годов</w:t>
            </w:r>
          </w:p>
        </w:tc>
      </w:tr>
    </w:tbl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1. 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поселения: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 на 2017 год согласно </w:t>
      </w:r>
      <w:r w:rsidRPr="00396ACB">
        <w:rPr>
          <w:color w:val="FF0000"/>
          <w:sz w:val="24"/>
          <w:szCs w:val="24"/>
        </w:rPr>
        <w:t>приложению 9</w:t>
      </w:r>
      <w:r w:rsidRPr="00396ACB">
        <w:rPr>
          <w:sz w:val="24"/>
          <w:szCs w:val="24"/>
        </w:rPr>
        <w:t xml:space="preserve"> к настоящему решению;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 на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9.1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ведомственную структуру расходов бюджета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поселения: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на 2017 год согласно </w:t>
      </w:r>
      <w:r w:rsidRPr="00396ACB">
        <w:rPr>
          <w:color w:val="FF0000"/>
          <w:sz w:val="24"/>
          <w:szCs w:val="24"/>
        </w:rPr>
        <w:t>приложению 10</w:t>
      </w:r>
      <w:r w:rsidRPr="00396ACB">
        <w:rPr>
          <w:sz w:val="24"/>
          <w:szCs w:val="24"/>
        </w:rPr>
        <w:t xml:space="preserve"> к настоящему решению;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lastRenderedPageBreak/>
        <w:t xml:space="preserve">на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10.1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396ACB">
        <w:rPr>
          <w:sz w:val="24"/>
          <w:szCs w:val="24"/>
        </w:rPr>
        <w:t>непрограммным</w:t>
      </w:r>
      <w:proofErr w:type="spellEnd"/>
      <w:r w:rsidRPr="00396ACB">
        <w:rPr>
          <w:sz w:val="24"/>
          <w:szCs w:val="24"/>
        </w:rPr>
        <w:t xml:space="preserve"> направлениям деятельности), группам  </w:t>
      </w:r>
      <w:proofErr w:type="gramStart"/>
      <w:r w:rsidRPr="00396ACB">
        <w:rPr>
          <w:sz w:val="24"/>
          <w:szCs w:val="24"/>
        </w:rPr>
        <w:t>видов расходов классификации расходов бюджета</w:t>
      </w:r>
      <w:proofErr w:type="gramEnd"/>
      <w:r w:rsidRPr="00396ACB">
        <w:rPr>
          <w:sz w:val="24"/>
          <w:szCs w:val="24"/>
        </w:rPr>
        <w:t xml:space="preserve">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поселения: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на 2017 год согласно </w:t>
      </w:r>
      <w:r w:rsidRPr="00396ACB">
        <w:rPr>
          <w:color w:val="FF0000"/>
          <w:sz w:val="24"/>
          <w:szCs w:val="24"/>
        </w:rPr>
        <w:t>приложению 11</w:t>
      </w:r>
      <w:r w:rsidRPr="00396ACB">
        <w:rPr>
          <w:sz w:val="24"/>
          <w:szCs w:val="24"/>
        </w:rPr>
        <w:t xml:space="preserve"> к настоящему решению;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на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11.1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4. </w:t>
      </w:r>
      <w:proofErr w:type="gramStart"/>
      <w:r w:rsidRPr="00396ACB">
        <w:rPr>
          <w:sz w:val="24"/>
          <w:szCs w:val="24"/>
        </w:rPr>
        <w:t xml:space="preserve">Утвердить в пределах общего объема расходов, установленного статьей 1 настоящего решения, общий объем бюджетных ассигнований, направляемых на исполнение публичных нормативных обязательств на 2017 год в сумме </w:t>
      </w:r>
      <w:r w:rsidRPr="00396ACB">
        <w:rPr>
          <w:color w:val="0070C0"/>
          <w:sz w:val="24"/>
          <w:szCs w:val="24"/>
        </w:rPr>
        <w:t>526,0</w:t>
      </w:r>
      <w:r w:rsidRPr="00396ACB">
        <w:rPr>
          <w:sz w:val="24"/>
          <w:szCs w:val="24"/>
        </w:rPr>
        <w:t xml:space="preserve"> тыс. рублей, на 2018 год в сумме </w:t>
      </w:r>
      <w:r w:rsidRPr="00396ACB">
        <w:rPr>
          <w:color w:val="0070C0"/>
          <w:sz w:val="24"/>
          <w:szCs w:val="24"/>
        </w:rPr>
        <w:t>526,0</w:t>
      </w:r>
      <w:r w:rsidRPr="00396ACB">
        <w:rPr>
          <w:sz w:val="24"/>
          <w:szCs w:val="24"/>
        </w:rPr>
        <w:t xml:space="preserve"> тыс. рублей, на 2019 год в сумме </w:t>
      </w:r>
      <w:r w:rsidRPr="00396ACB">
        <w:rPr>
          <w:color w:val="0070C0"/>
          <w:sz w:val="24"/>
          <w:szCs w:val="24"/>
        </w:rPr>
        <w:t>126,0</w:t>
      </w:r>
      <w:r w:rsidRPr="00396ACB">
        <w:rPr>
          <w:sz w:val="24"/>
          <w:szCs w:val="24"/>
        </w:rPr>
        <w:t xml:space="preserve"> тыс. рублей согласно приложению 15 к настоящему решению.</w:t>
      </w:r>
      <w:proofErr w:type="gramEnd"/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5. Утвердить в пределах общего объема расходов, установленного статьей 1 настоящего решения, распределение бюджетных ассигнований на реализацию муниципальных программ на 2017 год и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14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6. Утвердить общий объем условно утвержденных расходов на 2018 год в сумме </w:t>
      </w:r>
      <w:r w:rsidRPr="00396ACB">
        <w:rPr>
          <w:color w:val="0070C0"/>
          <w:sz w:val="24"/>
          <w:szCs w:val="24"/>
        </w:rPr>
        <w:t>603,1</w:t>
      </w:r>
      <w:r w:rsidRPr="00396ACB">
        <w:rPr>
          <w:sz w:val="24"/>
          <w:szCs w:val="24"/>
        </w:rPr>
        <w:t xml:space="preserve"> тыс. руб., на 2019 год в сумме </w:t>
      </w:r>
      <w:r w:rsidRPr="00396ACB">
        <w:rPr>
          <w:color w:val="0070C0"/>
          <w:sz w:val="24"/>
          <w:szCs w:val="24"/>
        </w:rPr>
        <w:t>1 197,6</w:t>
      </w:r>
      <w:r w:rsidRPr="00396ACB">
        <w:rPr>
          <w:sz w:val="24"/>
          <w:szCs w:val="24"/>
        </w:rPr>
        <w:t xml:space="preserve"> тыс. руб.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7. Утвердить в пределах общего объема расходов, установленного статьей 1 настоящего решения, объем бюджетных ассигнований дорожного фонда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в сумме </w:t>
      </w:r>
      <w:r w:rsidRPr="00396ACB">
        <w:rPr>
          <w:color w:val="0070C0"/>
          <w:sz w:val="24"/>
          <w:szCs w:val="24"/>
        </w:rPr>
        <w:t>5 247,1</w:t>
      </w:r>
      <w:r w:rsidRPr="00396ACB">
        <w:rPr>
          <w:sz w:val="24"/>
          <w:szCs w:val="24"/>
        </w:rPr>
        <w:t xml:space="preserve"> тыс. рублей, на 2018 год в сумме </w:t>
      </w:r>
      <w:r w:rsidRPr="00396ACB">
        <w:rPr>
          <w:color w:val="0070C0"/>
          <w:sz w:val="24"/>
          <w:szCs w:val="24"/>
        </w:rPr>
        <w:t>6 821,1</w:t>
      </w:r>
      <w:r w:rsidRPr="00396ACB">
        <w:rPr>
          <w:sz w:val="24"/>
          <w:szCs w:val="24"/>
        </w:rPr>
        <w:t xml:space="preserve"> тыс. рублей, на 2019 год в сумме </w:t>
      </w:r>
      <w:r w:rsidRPr="00396ACB">
        <w:rPr>
          <w:color w:val="0070C0"/>
          <w:sz w:val="24"/>
          <w:szCs w:val="24"/>
        </w:rPr>
        <w:t>6 644,7</w:t>
      </w:r>
      <w:r w:rsidRPr="00396ACB">
        <w:rPr>
          <w:sz w:val="24"/>
          <w:szCs w:val="24"/>
        </w:rPr>
        <w:t xml:space="preserve"> тыс. рублей.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8. Утвердить смету доходов и расходов муниципального дорожного фонда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на 2017 год согласно </w:t>
      </w:r>
      <w:r w:rsidRPr="00396ACB">
        <w:rPr>
          <w:color w:val="FF0000"/>
          <w:sz w:val="24"/>
          <w:szCs w:val="24"/>
        </w:rPr>
        <w:t>приложению 13</w:t>
      </w:r>
      <w:r w:rsidRPr="00396ACB">
        <w:rPr>
          <w:sz w:val="24"/>
          <w:szCs w:val="24"/>
        </w:rPr>
        <w:t xml:space="preserve"> к настоящему решению;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на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13.1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9. Определить главным распорядителем средств дорожного фонда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администрацию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6.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Особенности исполнения бюджета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6ACB" w:rsidRPr="00396ACB" w:rsidRDefault="00396ACB" w:rsidP="00396ACB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1.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бюджете. 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7.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Программа муниципальных заимствований, источники финансирования дефицита бюджета 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396ACB" w:rsidRPr="00396ACB" w:rsidRDefault="00396ACB" w:rsidP="00396ACB">
      <w:pPr>
        <w:pStyle w:val="ConsNormal"/>
        <w:jc w:val="both"/>
        <w:rPr>
          <w:b/>
          <w:color w:val="FF0000"/>
          <w:sz w:val="24"/>
          <w:szCs w:val="24"/>
        </w:rPr>
      </w:pP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lastRenderedPageBreak/>
        <w:t xml:space="preserve">1. Утвердить программу муниципальных заимствований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и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6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2. Утвердить источники финансирования дефицита бюджета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согласно </w:t>
      </w:r>
      <w:r w:rsidRPr="00396ACB">
        <w:rPr>
          <w:color w:val="FF0000"/>
          <w:sz w:val="24"/>
          <w:szCs w:val="24"/>
        </w:rPr>
        <w:t>приложению 8</w:t>
      </w:r>
      <w:r w:rsidRPr="00396ACB">
        <w:rPr>
          <w:sz w:val="24"/>
          <w:szCs w:val="24"/>
        </w:rPr>
        <w:t xml:space="preserve"> к настоящему решению и источники финансирования дефицита бюджета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плановый период 2018 и 2019 годов согласно </w:t>
      </w:r>
      <w:r w:rsidRPr="00396ACB">
        <w:rPr>
          <w:color w:val="FF0000"/>
          <w:sz w:val="24"/>
          <w:szCs w:val="24"/>
        </w:rPr>
        <w:t>приложению 8.1</w:t>
      </w:r>
      <w:r w:rsidRPr="00396ACB">
        <w:rPr>
          <w:sz w:val="24"/>
          <w:szCs w:val="24"/>
        </w:rPr>
        <w:t xml:space="preserve">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8.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Программа муниципальных гарантий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6ACB" w:rsidRPr="00396ACB" w:rsidRDefault="00396ACB" w:rsidP="00396ACB">
      <w:pPr>
        <w:pStyle w:val="ConsNormal"/>
        <w:jc w:val="both"/>
        <w:rPr>
          <w:color w:val="FF0000"/>
          <w:sz w:val="24"/>
          <w:szCs w:val="24"/>
        </w:rPr>
      </w:pP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Утвердить Программу муниципальных гарантий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и плановый период 2018 и 2019 годов</w:t>
      </w:r>
      <w:r w:rsidRPr="00396ACB">
        <w:rPr>
          <w:color w:val="FF0000"/>
          <w:sz w:val="24"/>
          <w:szCs w:val="24"/>
        </w:rPr>
        <w:t xml:space="preserve"> </w:t>
      </w:r>
      <w:r w:rsidRPr="00396ACB">
        <w:rPr>
          <w:sz w:val="24"/>
          <w:szCs w:val="24"/>
        </w:rPr>
        <w:t>согласно</w:t>
      </w:r>
      <w:r w:rsidRPr="00396ACB">
        <w:rPr>
          <w:color w:val="FF0000"/>
          <w:sz w:val="24"/>
          <w:szCs w:val="24"/>
        </w:rPr>
        <w:t xml:space="preserve"> приложению 7 </w:t>
      </w:r>
      <w:r w:rsidRPr="00396ACB">
        <w:rPr>
          <w:sz w:val="24"/>
          <w:szCs w:val="24"/>
        </w:rPr>
        <w:t>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9.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Программа приобретения имущества в муниципальную собственность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Светлоярского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2017 год и плановый период 2018 и 2019 годов</w:t>
            </w:r>
          </w:p>
          <w:p w:rsidR="00396ACB" w:rsidRPr="00396ACB" w:rsidRDefault="00396ACB" w:rsidP="000F66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ACB" w:rsidRPr="00396ACB" w:rsidRDefault="00396ACB" w:rsidP="00396ACB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396ACB">
        <w:rPr>
          <w:rFonts w:ascii="Arial" w:hAnsi="Arial" w:cs="Arial"/>
          <w:bCs/>
          <w:color w:val="auto"/>
          <w:sz w:val="24"/>
        </w:rPr>
        <w:t xml:space="preserve">1. Утвердить программу приобретения имущества в муниципальную собственность </w:t>
      </w:r>
      <w:proofErr w:type="spellStart"/>
      <w:r w:rsidRPr="00396ACB">
        <w:rPr>
          <w:rFonts w:ascii="Arial" w:hAnsi="Arial" w:cs="Arial"/>
          <w:bCs/>
          <w:color w:val="auto"/>
          <w:sz w:val="24"/>
        </w:rPr>
        <w:t>Цацинского</w:t>
      </w:r>
      <w:proofErr w:type="spellEnd"/>
      <w:r w:rsidRPr="00396ACB">
        <w:rPr>
          <w:rFonts w:ascii="Arial" w:hAnsi="Arial" w:cs="Arial"/>
          <w:bCs/>
          <w:color w:val="auto"/>
          <w:sz w:val="24"/>
        </w:rPr>
        <w:t xml:space="preserve"> сельского поселения на 2017  год и плановый период 2018 и 2019 годов согласно приложению 16 к настоящему решению.</w:t>
      </w: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10.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Предельная штатная численность выборных должностных лиц, муниципальных служащих </w:t>
            </w:r>
            <w:proofErr w:type="spellStart"/>
            <w:r w:rsidRPr="00396ACB">
              <w:rPr>
                <w:rFonts w:ascii="Arial" w:hAnsi="Arial" w:cs="Arial"/>
                <w:b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по главным распорядителям бюджетных средств на 2017 год</w:t>
            </w:r>
          </w:p>
        </w:tc>
      </w:tr>
    </w:tbl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1. </w:t>
      </w:r>
      <w:proofErr w:type="gramStart"/>
      <w:r w:rsidRPr="00396ACB">
        <w:rPr>
          <w:sz w:val="24"/>
          <w:szCs w:val="24"/>
        </w:rPr>
        <w:t xml:space="preserve">Глава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не вправе принимать решения, приводящие к увеличению в 2017 году численности муниципальных служащих, работников муниципальных казенных учреждений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поселения, за исключением случаев, когда Федеральным законом от 6 октября 2003 г. № 131-ФЗ "Об общих принципах организации местного самоуправления в Российской Федерации", законами Российской Федерации и законами Волгоградской области устанавливаются дополнительные полномочия.</w:t>
      </w:r>
      <w:proofErr w:type="gramEnd"/>
    </w:p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  <w:r w:rsidRPr="00396ACB">
        <w:rPr>
          <w:sz w:val="24"/>
          <w:szCs w:val="24"/>
        </w:rPr>
        <w:t xml:space="preserve">2. Утвердить предельную штатную численность выборных должностных лиц, муниципальных служащих </w:t>
      </w:r>
      <w:proofErr w:type="spellStart"/>
      <w:r w:rsidRPr="00396ACB">
        <w:rPr>
          <w:sz w:val="24"/>
          <w:szCs w:val="24"/>
        </w:rPr>
        <w:t>Цацинского</w:t>
      </w:r>
      <w:proofErr w:type="spellEnd"/>
      <w:r w:rsidRPr="00396ACB">
        <w:rPr>
          <w:sz w:val="24"/>
          <w:szCs w:val="24"/>
        </w:rPr>
        <w:t xml:space="preserve"> сельского поселения на 2017 год согласно </w:t>
      </w:r>
      <w:r w:rsidRPr="00396ACB">
        <w:rPr>
          <w:color w:val="FF0000"/>
          <w:sz w:val="24"/>
          <w:szCs w:val="24"/>
        </w:rPr>
        <w:t>приложению 1</w:t>
      </w:r>
      <w:r w:rsidRPr="00396ACB">
        <w:rPr>
          <w:sz w:val="24"/>
          <w:szCs w:val="24"/>
        </w:rPr>
        <w:t xml:space="preserve">  к настоящему решению.</w:t>
      </w:r>
    </w:p>
    <w:tbl>
      <w:tblPr>
        <w:tblW w:w="9288" w:type="dxa"/>
        <w:tblLayout w:type="fixed"/>
        <w:tblLook w:val="0000"/>
      </w:tblPr>
      <w:tblGrid>
        <w:gridCol w:w="2808"/>
        <w:gridCol w:w="6480"/>
      </w:tblGrid>
      <w:tr w:rsidR="00396ACB" w:rsidRPr="00396ACB" w:rsidTr="000F66B4">
        <w:tc>
          <w:tcPr>
            <w:tcW w:w="2808" w:type="dxa"/>
          </w:tcPr>
          <w:p w:rsidR="00396ACB" w:rsidRPr="00396ACB" w:rsidRDefault="00396ACB" w:rsidP="000F66B4">
            <w:pPr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 т а т </w:t>
            </w:r>
            <w:proofErr w:type="spellStart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>ь</w:t>
            </w:r>
            <w:proofErr w:type="spellEnd"/>
            <w:r w:rsidRPr="00396AC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я  11</w:t>
            </w:r>
            <w:r w:rsidRPr="00396ACB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396ACB" w:rsidRPr="00396ACB" w:rsidRDefault="00396ACB" w:rsidP="000F66B4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96ACB">
              <w:rPr>
                <w:rFonts w:ascii="Arial" w:hAnsi="Arial" w:cs="Arial"/>
                <w:b/>
                <w:sz w:val="24"/>
                <w:szCs w:val="24"/>
              </w:rPr>
              <w:t>Вступление в силу настоящего решения</w:t>
            </w:r>
          </w:p>
        </w:tc>
      </w:tr>
    </w:tbl>
    <w:p w:rsidR="00396ACB" w:rsidRPr="00396ACB" w:rsidRDefault="00396ACB" w:rsidP="00396ACB">
      <w:pPr>
        <w:pStyle w:val="ConsNormal"/>
        <w:jc w:val="both"/>
        <w:rPr>
          <w:sz w:val="24"/>
          <w:szCs w:val="24"/>
        </w:rPr>
      </w:pPr>
    </w:p>
    <w:p w:rsidR="00396ACB" w:rsidRPr="00396ACB" w:rsidRDefault="00396ACB" w:rsidP="00396ACB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 w:rsidRPr="00396ACB">
        <w:rPr>
          <w:sz w:val="24"/>
          <w:szCs w:val="24"/>
        </w:rPr>
        <w:t>Настоящее решение вступает в силу с 1 января 2017 года.</w:t>
      </w:r>
    </w:p>
    <w:p w:rsidR="00396ACB" w:rsidRPr="00396ACB" w:rsidRDefault="00396ACB" w:rsidP="00396ACB">
      <w:pPr>
        <w:pStyle w:val="ConsNormal"/>
        <w:ind w:firstLine="708"/>
        <w:jc w:val="both"/>
        <w:rPr>
          <w:sz w:val="24"/>
          <w:szCs w:val="24"/>
        </w:rPr>
      </w:pPr>
      <w:r w:rsidRPr="00396ACB">
        <w:rPr>
          <w:sz w:val="24"/>
          <w:szCs w:val="24"/>
        </w:rPr>
        <w:t>2.  Настоящее решение подлежит официальному опубликованию.</w:t>
      </w:r>
    </w:p>
    <w:p w:rsidR="00396ACB" w:rsidRPr="00396ACB" w:rsidRDefault="00396ACB" w:rsidP="00396ACB">
      <w:pPr>
        <w:pStyle w:val="ConsNormal"/>
        <w:jc w:val="center"/>
        <w:rPr>
          <w:b/>
          <w:sz w:val="24"/>
          <w:szCs w:val="24"/>
        </w:rPr>
      </w:pPr>
    </w:p>
    <w:p w:rsidR="00396ACB" w:rsidRPr="00396ACB" w:rsidRDefault="00396ACB" w:rsidP="00396ACB">
      <w:pPr>
        <w:tabs>
          <w:tab w:val="left" w:pos="601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06"/>
        <w:gridCol w:w="967"/>
        <w:gridCol w:w="4298"/>
      </w:tblGrid>
      <w:tr w:rsidR="00396ACB" w:rsidRPr="00396ACB" w:rsidTr="000F66B4">
        <w:tc>
          <w:tcPr>
            <w:tcW w:w="4361" w:type="dxa"/>
            <w:shd w:val="clear" w:color="auto" w:fill="auto"/>
          </w:tcPr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 w:rsidRPr="00396ACB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ACB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 w:rsidRPr="00396ACB">
              <w:rPr>
                <w:rFonts w:ascii="Arial" w:hAnsi="Arial" w:cs="Arial"/>
                <w:sz w:val="24"/>
                <w:szCs w:val="24"/>
              </w:rPr>
              <w:t>_______________В.А. Урусова</w:t>
            </w:r>
          </w:p>
        </w:tc>
        <w:tc>
          <w:tcPr>
            <w:tcW w:w="992" w:type="dxa"/>
            <w:shd w:val="clear" w:color="auto" w:fill="auto"/>
          </w:tcPr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 w:rsidRPr="00396AC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396ACB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Pr="00396AC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6ACB" w:rsidRPr="00396ACB" w:rsidRDefault="00396ACB" w:rsidP="000F66B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 w:rsidRPr="00396ACB">
              <w:rPr>
                <w:rFonts w:ascii="Arial" w:hAnsi="Arial" w:cs="Arial"/>
                <w:sz w:val="24"/>
                <w:szCs w:val="24"/>
              </w:rPr>
              <w:t>_____________Н.Н. Попова</w:t>
            </w:r>
          </w:p>
        </w:tc>
      </w:tr>
    </w:tbl>
    <w:p w:rsidR="00396ACB" w:rsidRPr="00266331" w:rsidRDefault="00396ACB" w:rsidP="00266331">
      <w:pPr>
        <w:spacing w:after="0" w:line="240" w:lineRule="auto"/>
        <w:jc w:val="both"/>
        <w:rPr>
          <w:sz w:val="24"/>
          <w:szCs w:val="24"/>
        </w:rPr>
      </w:pPr>
    </w:p>
    <w:sectPr w:rsidR="00396ACB" w:rsidRPr="00266331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8128D"/>
    <w:multiLevelType w:val="hybridMultilevel"/>
    <w:tmpl w:val="5BFADB62"/>
    <w:lvl w:ilvl="0" w:tplc="F2BA8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78"/>
    <w:rsid w:val="000007A8"/>
    <w:rsid w:val="000007D5"/>
    <w:rsid w:val="000007D8"/>
    <w:rsid w:val="0000096C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66F4"/>
    <w:rsid w:val="000070D4"/>
    <w:rsid w:val="000075F6"/>
    <w:rsid w:val="00007730"/>
    <w:rsid w:val="00007921"/>
    <w:rsid w:val="000101E9"/>
    <w:rsid w:val="00010275"/>
    <w:rsid w:val="000103BB"/>
    <w:rsid w:val="000103C4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1EA1"/>
    <w:rsid w:val="000120DC"/>
    <w:rsid w:val="000121CA"/>
    <w:rsid w:val="00012351"/>
    <w:rsid w:val="0001239A"/>
    <w:rsid w:val="0001289F"/>
    <w:rsid w:val="000128F2"/>
    <w:rsid w:val="00012A32"/>
    <w:rsid w:val="00013136"/>
    <w:rsid w:val="000134BC"/>
    <w:rsid w:val="000136EC"/>
    <w:rsid w:val="00013D33"/>
    <w:rsid w:val="0001430A"/>
    <w:rsid w:val="0001476E"/>
    <w:rsid w:val="000147EB"/>
    <w:rsid w:val="0001489E"/>
    <w:rsid w:val="00014B0E"/>
    <w:rsid w:val="00014B83"/>
    <w:rsid w:val="00014C16"/>
    <w:rsid w:val="00014C20"/>
    <w:rsid w:val="000154CA"/>
    <w:rsid w:val="000154EF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17F5B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8CD"/>
    <w:rsid w:val="00026C9A"/>
    <w:rsid w:val="00026ED2"/>
    <w:rsid w:val="00027237"/>
    <w:rsid w:val="000275C7"/>
    <w:rsid w:val="000276AB"/>
    <w:rsid w:val="00027AEB"/>
    <w:rsid w:val="00027BD3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3B54"/>
    <w:rsid w:val="0003445D"/>
    <w:rsid w:val="0003485D"/>
    <w:rsid w:val="000348E8"/>
    <w:rsid w:val="00035141"/>
    <w:rsid w:val="000352E1"/>
    <w:rsid w:val="00035328"/>
    <w:rsid w:val="00035380"/>
    <w:rsid w:val="0003548E"/>
    <w:rsid w:val="000354C9"/>
    <w:rsid w:val="0003630D"/>
    <w:rsid w:val="00036815"/>
    <w:rsid w:val="00036935"/>
    <w:rsid w:val="00036A33"/>
    <w:rsid w:val="00036A39"/>
    <w:rsid w:val="00036C54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036"/>
    <w:rsid w:val="000449F6"/>
    <w:rsid w:val="00044AA6"/>
    <w:rsid w:val="00044BD5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99D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4"/>
    <w:rsid w:val="00053CD5"/>
    <w:rsid w:val="00054048"/>
    <w:rsid w:val="000544BC"/>
    <w:rsid w:val="00054A00"/>
    <w:rsid w:val="000554F2"/>
    <w:rsid w:val="00055739"/>
    <w:rsid w:val="000557B9"/>
    <w:rsid w:val="00055843"/>
    <w:rsid w:val="00055DB0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3E0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6B0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3B1"/>
    <w:rsid w:val="00075A19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097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33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1AB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67"/>
    <w:rsid w:val="000A2F77"/>
    <w:rsid w:val="000A30C0"/>
    <w:rsid w:val="000A30E3"/>
    <w:rsid w:val="000A3335"/>
    <w:rsid w:val="000A3462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4D8C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3"/>
    <w:rsid w:val="000B6D3E"/>
    <w:rsid w:val="000B7565"/>
    <w:rsid w:val="000B77C2"/>
    <w:rsid w:val="000B783D"/>
    <w:rsid w:val="000B7DC6"/>
    <w:rsid w:val="000B7EDF"/>
    <w:rsid w:val="000C025A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15F"/>
    <w:rsid w:val="000C543B"/>
    <w:rsid w:val="000C559D"/>
    <w:rsid w:val="000C5CBD"/>
    <w:rsid w:val="000C6108"/>
    <w:rsid w:val="000C6197"/>
    <w:rsid w:val="000C63EB"/>
    <w:rsid w:val="000C647C"/>
    <w:rsid w:val="000C6707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68C"/>
    <w:rsid w:val="000D07C7"/>
    <w:rsid w:val="000D0873"/>
    <w:rsid w:val="000D08FC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5E6"/>
    <w:rsid w:val="000D772A"/>
    <w:rsid w:val="000D78BD"/>
    <w:rsid w:val="000D7AA6"/>
    <w:rsid w:val="000D7D28"/>
    <w:rsid w:val="000D7F3A"/>
    <w:rsid w:val="000E047D"/>
    <w:rsid w:val="000E05DD"/>
    <w:rsid w:val="000E07BD"/>
    <w:rsid w:val="000E0819"/>
    <w:rsid w:val="000E0D3B"/>
    <w:rsid w:val="000E0DCA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6E8B"/>
    <w:rsid w:val="000E716B"/>
    <w:rsid w:val="000E7262"/>
    <w:rsid w:val="000E75B0"/>
    <w:rsid w:val="000E770F"/>
    <w:rsid w:val="000E7AB5"/>
    <w:rsid w:val="000E7E8D"/>
    <w:rsid w:val="000F005F"/>
    <w:rsid w:val="000F05E0"/>
    <w:rsid w:val="000F093B"/>
    <w:rsid w:val="000F0C8D"/>
    <w:rsid w:val="000F1EFB"/>
    <w:rsid w:val="000F1FB6"/>
    <w:rsid w:val="000F222C"/>
    <w:rsid w:val="000F2240"/>
    <w:rsid w:val="000F233C"/>
    <w:rsid w:val="000F23D0"/>
    <w:rsid w:val="000F25BF"/>
    <w:rsid w:val="000F2875"/>
    <w:rsid w:val="000F326F"/>
    <w:rsid w:val="000F3525"/>
    <w:rsid w:val="000F35A5"/>
    <w:rsid w:val="000F49B5"/>
    <w:rsid w:val="000F4A8C"/>
    <w:rsid w:val="000F4E0A"/>
    <w:rsid w:val="000F4E67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122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1DA5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3DAD"/>
    <w:rsid w:val="0010414D"/>
    <w:rsid w:val="00104289"/>
    <w:rsid w:val="0010480A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7D7"/>
    <w:rsid w:val="00107876"/>
    <w:rsid w:val="00107D04"/>
    <w:rsid w:val="00107DE2"/>
    <w:rsid w:val="00107F27"/>
    <w:rsid w:val="001100B8"/>
    <w:rsid w:val="0011028B"/>
    <w:rsid w:val="001105DB"/>
    <w:rsid w:val="001107BB"/>
    <w:rsid w:val="00110DF8"/>
    <w:rsid w:val="0011178E"/>
    <w:rsid w:val="001117DB"/>
    <w:rsid w:val="00111855"/>
    <w:rsid w:val="00111B90"/>
    <w:rsid w:val="00111DE1"/>
    <w:rsid w:val="001121E5"/>
    <w:rsid w:val="001121ED"/>
    <w:rsid w:val="001127C0"/>
    <w:rsid w:val="00112B9A"/>
    <w:rsid w:val="00112BA4"/>
    <w:rsid w:val="00112D83"/>
    <w:rsid w:val="001133C0"/>
    <w:rsid w:val="00113410"/>
    <w:rsid w:val="00113570"/>
    <w:rsid w:val="00113DB8"/>
    <w:rsid w:val="00113ED6"/>
    <w:rsid w:val="001149D0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D19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74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3C5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0E2A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3D0A"/>
    <w:rsid w:val="00134065"/>
    <w:rsid w:val="0013427C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169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3B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04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15F"/>
    <w:rsid w:val="0016562B"/>
    <w:rsid w:val="00165D4D"/>
    <w:rsid w:val="00165D7A"/>
    <w:rsid w:val="0016628D"/>
    <w:rsid w:val="00166313"/>
    <w:rsid w:val="001666AA"/>
    <w:rsid w:val="00166748"/>
    <w:rsid w:val="0016682D"/>
    <w:rsid w:val="00166A2B"/>
    <w:rsid w:val="00166BB9"/>
    <w:rsid w:val="00166C9A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2A9"/>
    <w:rsid w:val="00172492"/>
    <w:rsid w:val="00172746"/>
    <w:rsid w:val="00172961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AB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03"/>
    <w:rsid w:val="00177A39"/>
    <w:rsid w:val="00177DF2"/>
    <w:rsid w:val="00180053"/>
    <w:rsid w:val="00180311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380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5D1D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6E5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19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AD"/>
    <w:rsid w:val="00195CC8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0B05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494"/>
    <w:rsid w:val="001A4764"/>
    <w:rsid w:val="001A4834"/>
    <w:rsid w:val="001A48D9"/>
    <w:rsid w:val="001A4B04"/>
    <w:rsid w:val="001A4C4F"/>
    <w:rsid w:val="001A4CCC"/>
    <w:rsid w:val="001A4EE1"/>
    <w:rsid w:val="001A528E"/>
    <w:rsid w:val="001A552B"/>
    <w:rsid w:val="001A553A"/>
    <w:rsid w:val="001A57F5"/>
    <w:rsid w:val="001A58A8"/>
    <w:rsid w:val="001A59C3"/>
    <w:rsid w:val="001A6116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87"/>
    <w:rsid w:val="001B6FB1"/>
    <w:rsid w:val="001B6FE0"/>
    <w:rsid w:val="001B755F"/>
    <w:rsid w:val="001B7E12"/>
    <w:rsid w:val="001B7F22"/>
    <w:rsid w:val="001C0874"/>
    <w:rsid w:val="001C0899"/>
    <w:rsid w:val="001C0998"/>
    <w:rsid w:val="001C0CDC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AC"/>
    <w:rsid w:val="001C3AE4"/>
    <w:rsid w:val="001C3CE2"/>
    <w:rsid w:val="001C3D78"/>
    <w:rsid w:val="001C3F2A"/>
    <w:rsid w:val="001C404D"/>
    <w:rsid w:val="001C4772"/>
    <w:rsid w:val="001C4982"/>
    <w:rsid w:val="001C4A71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6864"/>
    <w:rsid w:val="001C6E29"/>
    <w:rsid w:val="001C70B0"/>
    <w:rsid w:val="001C70DC"/>
    <w:rsid w:val="001C7188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421"/>
    <w:rsid w:val="001D1CBE"/>
    <w:rsid w:val="001D1F2E"/>
    <w:rsid w:val="001D2321"/>
    <w:rsid w:val="001D257B"/>
    <w:rsid w:val="001D25FC"/>
    <w:rsid w:val="001D281C"/>
    <w:rsid w:val="001D291E"/>
    <w:rsid w:val="001D2CC1"/>
    <w:rsid w:val="001D2CFD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D49"/>
    <w:rsid w:val="001D3FF0"/>
    <w:rsid w:val="001D4104"/>
    <w:rsid w:val="001D443F"/>
    <w:rsid w:val="001D4969"/>
    <w:rsid w:val="001D4BF6"/>
    <w:rsid w:val="001D5036"/>
    <w:rsid w:val="001D572B"/>
    <w:rsid w:val="001D5732"/>
    <w:rsid w:val="001D5889"/>
    <w:rsid w:val="001D5C47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BC9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3B3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3AC6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97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A90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0E4"/>
    <w:rsid w:val="00204335"/>
    <w:rsid w:val="00204450"/>
    <w:rsid w:val="00205044"/>
    <w:rsid w:val="0020510E"/>
    <w:rsid w:val="00205802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490"/>
    <w:rsid w:val="002126B4"/>
    <w:rsid w:val="002130D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AC4"/>
    <w:rsid w:val="00215B15"/>
    <w:rsid w:val="0021609A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E1D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6D4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4D"/>
    <w:rsid w:val="0023489C"/>
    <w:rsid w:val="00234B78"/>
    <w:rsid w:val="00234DF7"/>
    <w:rsid w:val="00234FAB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E4E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471"/>
    <w:rsid w:val="0025152D"/>
    <w:rsid w:val="0025191E"/>
    <w:rsid w:val="00251B19"/>
    <w:rsid w:val="00252A0D"/>
    <w:rsid w:val="00252C2F"/>
    <w:rsid w:val="00252D40"/>
    <w:rsid w:val="00252D43"/>
    <w:rsid w:val="00252EF8"/>
    <w:rsid w:val="00253139"/>
    <w:rsid w:val="0025349D"/>
    <w:rsid w:val="002535F0"/>
    <w:rsid w:val="00253688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4CE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31"/>
    <w:rsid w:val="00266373"/>
    <w:rsid w:val="002663BA"/>
    <w:rsid w:val="0026641E"/>
    <w:rsid w:val="00267C5A"/>
    <w:rsid w:val="00267D6B"/>
    <w:rsid w:val="00267DB4"/>
    <w:rsid w:val="0027024B"/>
    <w:rsid w:val="00270589"/>
    <w:rsid w:val="002705E2"/>
    <w:rsid w:val="00270791"/>
    <w:rsid w:val="0027119E"/>
    <w:rsid w:val="002712C4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63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4BE3"/>
    <w:rsid w:val="002755AD"/>
    <w:rsid w:val="00275823"/>
    <w:rsid w:val="00275E48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AAC"/>
    <w:rsid w:val="00276D62"/>
    <w:rsid w:val="00276D94"/>
    <w:rsid w:val="00277266"/>
    <w:rsid w:val="00277334"/>
    <w:rsid w:val="002776D0"/>
    <w:rsid w:val="00277860"/>
    <w:rsid w:val="00277BB6"/>
    <w:rsid w:val="00277EF1"/>
    <w:rsid w:val="00277F5F"/>
    <w:rsid w:val="00280229"/>
    <w:rsid w:val="002804AE"/>
    <w:rsid w:val="0028074A"/>
    <w:rsid w:val="002807B3"/>
    <w:rsid w:val="002809D0"/>
    <w:rsid w:val="00280E8D"/>
    <w:rsid w:val="00281339"/>
    <w:rsid w:val="00281398"/>
    <w:rsid w:val="00281569"/>
    <w:rsid w:val="00281639"/>
    <w:rsid w:val="00281950"/>
    <w:rsid w:val="00281F1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4CA"/>
    <w:rsid w:val="002854F1"/>
    <w:rsid w:val="002855E8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6EAE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99C"/>
    <w:rsid w:val="00291B01"/>
    <w:rsid w:val="00291F9C"/>
    <w:rsid w:val="00292104"/>
    <w:rsid w:val="0029216A"/>
    <w:rsid w:val="002923D5"/>
    <w:rsid w:val="00292719"/>
    <w:rsid w:val="00292E03"/>
    <w:rsid w:val="00292E34"/>
    <w:rsid w:val="00292E5F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44"/>
    <w:rsid w:val="00297299"/>
    <w:rsid w:val="002975D7"/>
    <w:rsid w:val="002976A0"/>
    <w:rsid w:val="0029789C"/>
    <w:rsid w:val="002979E6"/>
    <w:rsid w:val="002979FC"/>
    <w:rsid w:val="00297CC8"/>
    <w:rsid w:val="00297DCA"/>
    <w:rsid w:val="002A02CA"/>
    <w:rsid w:val="002A0423"/>
    <w:rsid w:val="002A043B"/>
    <w:rsid w:val="002A0D9C"/>
    <w:rsid w:val="002A0F9A"/>
    <w:rsid w:val="002A1238"/>
    <w:rsid w:val="002A1372"/>
    <w:rsid w:val="002A16A1"/>
    <w:rsid w:val="002A1833"/>
    <w:rsid w:val="002A1FEC"/>
    <w:rsid w:val="002A23E1"/>
    <w:rsid w:val="002A259C"/>
    <w:rsid w:val="002A2924"/>
    <w:rsid w:val="002A29C4"/>
    <w:rsid w:val="002A2F0A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236"/>
    <w:rsid w:val="002B257E"/>
    <w:rsid w:val="002B2AEF"/>
    <w:rsid w:val="002B2CAE"/>
    <w:rsid w:val="002B3052"/>
    <w:rsid w:val="002B3207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32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650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95B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12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35D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5E3A"/>
    <w:rsid w:val="002E6040"/>
    <w:rsid w:val="002E6097"/>
    <w:rsid w:val="002E684F"/>
    <w:rsid w:val="002E6B95"/>
    <w:rsid w:val="002E6C18"/>
    <w:rsid w:val="002E6CDF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60"/>
    <w:rsid w:val="002F40C2"/>
    <w:rsid w:val="002F41BC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614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55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90E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4E3"/>
    <w:rsid w:val="0032564E"/>
    <w:rsid w:val="00325925"/>
    <w:rsid w:val="00325BEF"/>
    <w:rsid w:val="00325C1A"/>
    <w:rsid w:val="00326165"/>
    <w:rsid w:val="003265B5"/>
    <w:rsid w:val="00327248"/>
    <w:rsid w:val="0032748F"/>
    <w:rsid w:val="00327714"/>
    <w:rsid w:val="003277BE"/>
    <w:rsid w:val="00327E26"/>
    <w:rsid w:val="00327F14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A8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C78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0F3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227"/>
    <w:rsid w:val="003443A6"/>
    <w:rsid w:val="00344837"/>
    <w:rsid w:val="003448C2"/>
    <w:rsid w:val="003449E9"/>
    <w:rsid w:val="00344ABF"/>
    <w:rsid w:val="00344BD8"/>
    <w:rsid w:val="00344E60"/>
    <w:rsid w:val="0034559F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2C62"/>
    <w:rsid w:val="0035351F"/>
    <w:rsid w:val="00353A3B"/>
    <w:rsid w:val="00353AA3"/>
    <w:rsid w:val="00353CB0"/>
    <w:rsid w:val="00355177"/>
    <w:rsid w:val="00355316"/>
    <w:rsid w:val="00355391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27A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52"/>
    <w:rsid w:val="003612A2"/>
    <w:rsid w:val="003616A1"/>
    <w:rsid w:val="00361AB4"/>
    <w:rsid w:val="00361AB6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49"/>
    <w:rsid w:val="00366651"/>
    <w:rsid w:val="00366728"/>
    <w:rsid w:val="00366929"/>
    <w:rsid w:val="00366C7D"/>
    <w:rsid w:val="00366E13"/>
    <w:rsid w:val="00366F17"/>
    <w:rsid w:val="00367070"/>
    <w:rsid w:val="00367335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38E"/>
    <w:rsid w:val="00371540"/>
    <w:rsid w:val="003715D3"/>
    <w:rsid w:val="0037177A"/>
    <w:rsid w:val="003719D6"/>
    <w:rsid w:val="00371ABF"/>
    <w:rsid w:val="00371CDA"/>
    <w:rsid w:val="00371D22"/>
    <w:rsid w:val="00371DC6"/>
    <w:rsid w:val="00371E69"/>
    <w:rsid w:val="00371F73"/>
    <w:rsid w:val="0037211B"/>
    <w:rsid w:val="003721B9"/>
    <w:rsid w:val="0037241F"/>
    <w:rsid w:val="00372758"/>
    <w:rsid w:val="0037380A"/>
    <w:rsid w:val="0037383B"/>
    <w:rsid w:val="00373A69"/>
    <w:rsid w:val="003744E8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25D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450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039"/>
    <w:rsid w:val="0039410D"/>
    <w:rsid w:val="00394650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AC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445"/>
    <w:rsid w:val="003A18D0"/>
    <w:rsid w:val="003A1A34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59E8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369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4B4"/>
    <w:rsid w:val="003B759D"/>
    <w:rsid w:val="003B774F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1F4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157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201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CBF"/>
    <w:rsid w:val="003E3D6E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1C3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1E23"/>
    <w:rsid w:val="003F219A"/>
    <w:rsid w:val="003F21CF"/>
    <w:rsid w:val="003F2350"/>
    <w:rsid w:val="003F2429"/>
    <w:rsid w:val="003F28DE"/>
    <w:rsid w:val="003F2D9F"/>
    <w:rsid w:val="003F2FD5"/>
    <w:rsid w:val="003F309C"/>
    <w:rsid w:val="003F3177"/>
    <w:rsid w:val="003F38D6"/>
    <w:rsid w:val="003F3ABA"/>
    <w:rsid w:val="003F3F6E"/>
    <w:rsid w:val="003F40C0"/>
    <w:rsid w:val="003F40C7"/>
    <w:rsid w:val="003F42E8"/>
    <w:rsid w:val="003F4348"/>
    <w:rsid w:val="003F442F"/>
    <w:rsid w:val="003F4457"/>
    <w:rsid w:val="003F4659"/>
    <w:rsid w:val="003F46FE"/>
    <w:rsid w:val="003F47BD"/>
    <w:rsid w:val="003F48FC"/>
    <w:rsid w:val="003F4BF7"/>
    <w:rsid w:val="003F4F7F"/>
    <w:rsid w:val="003F515D"/>
    <w:rsid w:val="003F52AE"/>
    <w:rsid w:val="003F550A"/>
    <w:rsid w:val="003F5857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930"/>
    <w:rsid w:val="00404EC4"/>
    <w:rsid w:val="00404F5F"/>
    <w:rsid w:val="0040535F"/>
    <w:rsid w:val="004058FE"/>
    <w:rsid w:val="00405A96"/>
    <w:rsid w:val="00405CB5"/>
    <w:rsid w:val="00406357"/>
    <w:rsid w:val="00406744"/>
    <w:rsid w:val="00406B33"/>
    <w:rsid w:val="00406BEE"/>
    <w:rsid w:val="00406C95"/>
    <w:rsid w:val="00406E33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1C1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427"/>
    <w:rsid w:val="00417936"/>
    <w:rsid w:val="00417EA1"/>
    <w:rsid w:val="00420496"/>
    <w:rsid w:val="004207FB"/>
    <w:rsid w:val="00420917"/>
    <w:rsid w:val="0042097B"/>
    <w:rsid w:val="00420993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CDF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ED1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4CE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2CD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6F61"/>
    <w:rsid w:val="0043722D"/>
    <w:rsid w:val="004373EA"/>
    <w:rsid w:val="00437902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2B1"/>
    <w:rsid w:val="00445BCE"/>
    <w:rsid w:val="00446104"/>
    <w:rsid w:val="00446274"/>
    <w:rsid w:val="0044627F"/>
    <w:rsid w:val="00446461"/>
    <w:rsid w:val="004464F0"/>
    <w:rsid w:val="0044690F"/>
    <w:rsid w:val="0044699C"/>
    <w:rsid w:val="00446D28"/>
    <w:rsid w:val="00446F7D"/>
    <w:rsid w:val="00447026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95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2E1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1A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77D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9A3"/>
    <w:rsid w:val="00466AE7"/>
    <w:rsid w:val="00466E3E"/>
    <w:rsid w:val="004671D6"/>
    <w:rsid w:val="00467403"/>
    <w:rsid w:val="004675D2"/>
    <w:rsid w:val="0046777F"/>
    <w:rsid w:val="00467BD2"/>
    <w:rsid w:val="00470D47"/>
    <w:rsid w:val="00470F9F"/>
    <w:rsid w:val="0047171C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81C"/>
    <w:rsid w:val="00472AFC"/>
    <w:rsid w:val="00472B4F"/>
    <w:rsid w:val="00472CAA"/>
    <w:rsid w:val="00472DC0"/>
    <w:rsid w:val="00473361"/>
    <w:rsid w:val="0047360F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555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4D08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2F1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2A6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4"/>
    <w:rsid w:val="004A33D8"/>
    <w:rsid w:val="004A3408"/>
    <w:rsid w:val="004A3608"/>
    <w:rsid w:val="004A392A"/>
    <w:rsid w:val="004A3C6E"/>
    <w:rsid w:val="004A3DF0"/>
    <w:rsid w:val="004A3EC3"/>
    <w:rsid w:val="004A4048"/>
    <w:rsid w:val="004A41B0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A08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2A3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9BB"/>
    <w:rsid w:val="004C1A59"/>
    <w:rsid w:val="004C1AF0"/>
    <w:rsid w:val="004C2304"/>
    <w:rsid w:val="004C23D4"/>
    <w:rsid w:val="004C261D"/>
    <w:rsid w:val="004C2753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0A"/>
    <w:rsid w:val="004D31CF"/>
    <w:rsid w:val="004D35C9"/>
    <w:rsid w:val="004D380A"/>
    <w:rsid w:val="004D3EB2"/>
    <w:rsid w:val="004D3F8E"/>
    <w:rsid w:val="004D4124"/>
    <w:rsid w:val="004D439E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C38"/>
    <w:rsid w:val="004D7E18"/>
    <w:rsid w:val="004D7E3B"/>
    <w:rsid w:val="004D7FC5"/>
    <w:rsid w:val="004E0FD7"/>
    <w:rsid w:val="004E1513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4C"/>
    <w:rsid w:val="004F77DC"/>
    <w:rsid w:val="004F78FD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A27"/>
    <w:rsid w:val="00501E68"/>
    <w:rsid w:val="00501F59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1933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EDF"/>
    <w:rsid w:val="00517F36"/>
    <w:rsid w:val="00517F82"/>
    <w:rsid w:val="005205BC"/>
    <w:rsid w:val="0052062B"/>
    <w:rsid w:val="00520E2F"/>
    <w:rsid w:val="00521322"/>
    <w:rsid w:val="0052162F"/>
    <w:rsid w:val="00521845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7A2"/>
    <w:rsid w:val="0052691E"/>
    <w:rsid w:val="00526A9A"/>
    <w:rsid w:val="00526BE6"/>
    <w:rsid w:val="00526CF8"/>
    <w:rsid w:val="00527773"/>
    <w:rsid w:val="00527976"/>
    <w:rsid w:val="00527A97"/>
    <w:rsid w:val="00527C45"/>
    <w:rsid w:val="00527D0D"/>
    <w:rsid w:val="0053005D"/>
    <w:rsid w:val="0053024A"/>
    <w:rsid w:val="005306A0"/>
    <w:rsid w:val="00530A70"/>
    <w:rsid w:val="00530AB8"/>
    <w:rsid w:val="00530D8A"/>
    <w:rsid w:val="00530FA1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433"/>
    <w:rsid w:val="00532AC9"/>
    <w:rsid w:val="00532ED9"/>
    <w:rsid w:val="00532FE4"/>
    <w:rsid w:val="005332DB"/>
    <w:rsid w:val="005334C8"/>
    <w:rsid w:val="00533571"/>
    <w:rsid w:val="005339F3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1E8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2C4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190"/>
    <w:rsid w:val="005422C3"/>
    <w:rsid w:val="00542970"/>
    <w:rsid w:val="00542A27"/>
    <w:rsid w:val="00542BCC"/>
    <w:rsid w:val="00543021"/>
    <w:rsid w:val="005430C2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027"/>
    <w:rsid w:val="005455BF"/>
    <w:rsid w:val="00545784"/>
    <w:rsid w:val="00545814"/>
    <w:rsid w:val="00545AE9"/>
    <w:rsid w:val="00545B0B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7DE"/>
    <w:rsid w:val="00556D4A"/>
    <w:rsid w:val="00556D53"/>
    <w:rsid w:val="00556F67"/>
    <w:rsid w:val="005573FD"/>
    <w:rsid w:val="005574D9"/>
    <w:rsid w:val="00557512"/>
    <w:rsid w:val="00557539"/>
    <w:rsid w:val="005576C1"/>
    <w:rsid w:val="0055793B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5F4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322"/>
    <w:rsid w:val="00564583"/>
    <w:rsid w:val="0056495F"/>
    <w:rsid w:val="00564F47"/>
    <w:rsid w:val="005654BB"/>
    <w:rsid w:val="00566145"/>
    <w:rsid w:val="0056619D"/>
    <w:rsid w:val="005666AF"/>
    <w:rsid w:val="00566CA6"/>
    <w:rsid w:val="005673DD"/>
    <w:rsid w:val="00567633"/>
    <w:rsid w:val="005676DE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978"/>
    <w:rsid w:val="00573A64"/>
    <w:rsid w:val="0057404A"/>
    <w:rsid w:val="0057415E"/>
    <w:rsid w:val="00574A4D"/>
    <w:rsid w:val="00574CF7"/>
    <w:rsid w:val="00574D45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633"/>
    <w:rsid w:val="005829C0"/>
    <w:rsid w:val="00582B95"/>
    <w:rsid w:val="00582BE7"/>
    <w:rsid w:val="00582F2A"/>
    <w:rsid w:val="00582F2B"/>
    <w:rsid w:val="0058334C"/>
    <w:rsid w:val="0058339C"/>
    <w:rsid w:val="00583696"/>
    <w:rsid w:val="005836C5"/>
    <w:rsid w:val="00583839"/>
    <w:rsid w:val="00583B6E"/>
    <w:rsid w:val="00583E05"/>
    <w:rsid w:val="00584062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10B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EFE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1BF"/>
    <w:rsid w:val="005A43AD"/>
    <w:rsid w:val="005A462E"/>
    <w:rsid w:val="005A4C58"/>
    <w:rsid w:val="005A5285"/>
    <w:rsid w:val="005A545A"/>
    <w:rsid w:val="005A54BB"/>
    <w:rsid w:val="005A5C82"/>
    <w:rsid w:val="005A5CF4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A7EA1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2C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05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374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D9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989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5F42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D7E54"/>
    <w:rsid w:val="005E0243"/>
    <w:rsid w:val="005E0584"/>
    <w:rsid w:val="005E0876"/>
    <w:rsid w:val="005E0A16"/>
    <w:rsid w:val="005E0B59"/>
    <w:rsid w:val="005E1536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6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EB3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C22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4F9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BDD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77C"/>
    <w:rsid w:val="00610A80"/>
    <w:rsid w:val="00610B2D"/>
    <w:rsid w:val="00611974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248"/>
    <w:rsid w:val="006168B9"/>
    <w:rsid w:val="00616C15"/>
    <w:rsid w:val="00616C9E"/>
    <w:rsid w:val="00616E45"/>
    <w:rsid w:val="00617045"/>
    <w:rsid w:val="0061716B"/>
    <w:rsid w:val="00617207"/>
    <w:rsid w:val="00617310"/>
    <w:rsid w:val="00617826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697"/>
    <w:rsid w:val="006227EB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16E2"/>
    <w:rsid w:val="00632342"/>
    <w:rsid w:val="006324B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4F99"/>
    <w:rsid w:val="006350D9"/>
    <w:rsid w:val="006351B9"/>
    <w:rsid w:val="00635B40"/>
    <w:rsid w:val="00635E4E"/>
    <w:rsid w:val="00635F5C"/>
    <w:rsid w:val="006363F8"/>
    <w:rsid w:val="0063674B"/>
    <w:rsid w:val="0063676D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332"/>
    <w:rsid w:val="006414D2"/>
    <w:rsid w:val="00641574"/>
    <w:rsid w:val="00641662"/>
    <w:rsid w:val="00641938"/>
    <w:rsid w:val="006423C3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90B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B5B"/>
    <w:rsid w:val="00652EC0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6DD0"/>
    <w:rsid w:val="00657290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AF"/>
    <w:rsid w:val="00663BDA"/>
    <w:rsid w:val="0066475E"/>
    <w:rsid w:val="006648C3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E6"/>
    <w:rsid w:val="00673FF7"/>
    <w:rsid w:val="006740AE"/>
    <w:rsid w:val="00674313"/>
    <w:rsid w:val="006744C7"/>
    <w:rsid w:val="006745AA"/>
    <w:rsid w:val="00674658"/>
    <w:rsid w:val="00674B13"/>
    <w:rsid w:val="006751A6"/>
    <w:rsid w:val="0067522C"/>
    <w:rsid w:val="00675285"/>
    <w:rsid w:val="006753E0"/>
    <w:rsid w:val="0067576A"/>
    <w:rsid w:val="0067576C"/>
    <w:rsid w:val="006757B3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5B2E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4F49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5A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67A"/>
    <w:rsid w:val="006A67A0"/>
    <w:rsid w:val="006A6B01"/>
    <w:rsid w:val="006A6DF8"/>
    <w:rsid w:val="006A6E54"/>
    <w:rsid w:val="006A7086"/>
    <w:rsid w:val="006A70A3"/>
    <w:rsid w:val="006A73D2"/>
    <w:rsid w:val="006A7775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146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3EBE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46E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6B7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4839"/>
    <w:rsid w:val="006F4A5C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20A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D07"/>
    <w:rsid w:val="00707F2F"/>
    <w:rsid w:val="00707FF3"/>
    <w:rsid w:val="00710351"/>
    <w:rsid w:val="00710790"/>
    <w:rsid w:val="00710E3C"/>
    <w:rsid w:val="00710E9F"/>
    <w:rsid w:val="00710FC9"/>
    <w:rsid w:val="00711447"/>
    <w:rsid w:val="00711542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3F92"/>
    <w:rsid w:val="00714356"/>
    <w:rsid w:val="00714AAC"/>
    <w:rsid w:val="00714BCB"/>
    <w:rsid w:val="00714E58"/>
    <w:rsid w:val="00714ECF"/>
    <w:rsid w:val="00715763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0FC5"/>
    <w:rsid w:val="007212F6"/>
    <w:rsid w:val="0072135F"/>
    <w:rsid w:val="00721388"/>
    <w:rsid w:val="00721923"/>
    <w:rsid w:val="00721F1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373"/>
    <w:rsid w:val="007256AC"/>
    <w:rsid w:val="00725995"/>
    <w:rsid w:val="00725B6C"/>
    <w:rsid w:val="00725C1E"/>
    <w:rsid w:val="00726055"/>
    <w:rsid w:val="007261AD"/>
    <w:rsid w:val="0072624A"/>
    <w:rsid w:val="007262A0"/>
    <w:rsid w:val="0072699A"/>
    <w:rsid w:val="00726E44"/>
    <w:rsid w:val="00726F28"/>
    <w:rsid w:val="00727393"/>
    <w:rsid w:val="0072787A"/>
    <w:rsid w:val="00727AE7"/>
    <w:rsid w:val="0073009B"/>
    <w:rsid w:val="007303BD"/>
    <w:rsid w:val="00730ADE"/>
    <w:rsid w:val="00730C62"/>
    <w:rsid w:val="00730DD7"/>
    <w:rsid w:val="00730EBE"/>
    <w:rsid w:val="00731000"/>
    <w:rsid w:val="00731772"/>
    <w:rsid w:val="00732120"/>
    <w:rsid w:val="00732248"/>
    <w:rsid w:val="007322D8"/>
    <w:rsid w:val="0073258B"/>
    <w:rsid w:val="0073294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288"/>
    <w:rsid w:val="00735AB4"/>
    <w:rsid w:val="00735B0A"/>
    <w:rsid w:val="00735BEC"/>
    <w:rsid w:val="00735C71"/>
    <w:rsid w:val="00735F18"/>
    <w:rsid w:val="0073681F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1D47"/>
    <w:rsid w:val="00742486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712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C6A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1FDF"/>
    <w:rsid w:val="0077250E"/>
    <w:rsid w:val="007725E7"/>
    <w:rsid w:val="00772757"/>
    <w:rsid w:val="00772768"/>
    <w:rsid w:val="007727E0"/>
    <w:rsid w:val="00772AFA"/>
    <w:rsid w:val="00772E7F"/>
    <w:rsid w:val="00772F13"/>
    <w:rsid w:val="00773060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4E3A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9A6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C65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29C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0FE3"/>
    <w:rsid w:val="0079108A"/>
    <w:rsid w:val="007914C3"/>
    <w:rsid w:val="007918A9"/>
    <w:rsid w:val="00791BDC"/>
    <w:rsid w:val="00791C98"/>
    <w:rsid w:val="0079237C"/>
    <w:rsid w:val="007923EE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05E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3F23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3D4"/>
    <w:rsid w:val="007B15CC"/>
    <w:rsid w:val="007B2361"/>
    <w:rsid w:val="007B25B2"/>
    <w:rsid w:val="007B2900"/>
    <w:rsid w:val="007B2B81"/>
    <w:rsid w:val="007B31BD"/>
    <w:rsid w:val="007B3358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3B"/>
    <w:rsid w:val="007B5F83"/>
    <w:rsid w:val="007B5FFE"/>
    <w:rsid w:val="007B61AF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A82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8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777"/>
    <w:rsid w:val="007D5B88"/>
    <w:rsid w:val="007D5EBD"/>
    <w:rsid w:val="007D5F74"/>
    <w:rsid w:val="007D6091"/>
    <w:rsid w:val="007D64C4"/>
    <w:rsid w:val="007D650E"/>
    <w:rsid w:val="007D6580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04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5D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0F3"/>
    <w:rsid w:val="008031E4"/>
    <w:rsid w:val="0080325E"/>
    <w:rsid w:val="008036E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7B3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5CE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B5E"/>
    <w:rsid w:val="00814F2B"/>
    <w:rsid w:val="0081508F"/>
    <w:rsid w:val="008164C4"/>
    <w:rsid w:val="008166AA"/>
    <w:rsid w:val="0081672E"/>
    <w:rsid w:val="00816803"/>
    <w:rsid w:val="00816953"/>
    <w:rsid w:val="00816B4A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85E"/>
    <w:rsid w:val="00822F75"/>
    <w:rsid w:val="00823309"/>
    <w:rsid w:val="008233DE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235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564"/>
    <w:rsid w:val="00830785"/>
    <w:rsid w:val="00830AAA"/>
    <w:rsid w:val="00830E53"/>
    <w:rsid w:val="00831A62"/>
    <w:rsid w:val="00831D0C"/>
    <w:rsid w:val="00831E78"/>
    <w:rsid w:val="0083230B"/>
    <w:rsid w:val="0083275F"/>
    <w:rsid w:val="0083292B"/>
    <w:rsid w:val="00832B04"/>
    <w:rsid w:val="0083319C"/>
    <w:rsid w:val="0083339B"/>
    <w:rsid w:val="00833428"/>
    <w:rsid w:val="00833F71"/>
    <w:rsid w:val="00834156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46D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1A"/>
    <w:rsid w:val="00837CD9"/>
    <w:rsid w:val="00837D42"/>
    <w:rsid w:val="00840082"/>
    <w:rsid w:val="0084021E"/>
    <w:rsid w:val="00840378"/>
    <w:rsid w:val="00840450"/>
    <w:rsid w:val="00840733"/>
    <w:rsid w:val="00840925"/>
    <w:rsid w:val="00840986"/>
    <w:rsid w:val="00840E12"/>
    <w:rsid w:val="00840E38"/>
    <w:rsid w:val="00841163"/>
    <w:rsid w:val="0084126E"/>
    <w:rsid w:val="00841665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9E8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6CD"/>
    <w:rsid w:val="00854BF1"/>
    <w:rsid w:val="00854C96"/>
    <w:rsid w:val="00854EE2"/>
    <w:rsid w:val="008552AA"/>
    <w:rsid w:val="0085531A"/>
    <w:rsid w:val="008555FA"/>
    <w:rsid w:val="008559BA"/>
    <w:rsid w:val="00855DC2"/>
    <w:rsid w:val="008561E8"/>
    <w:rsid w:val="00856590"/>
    <w:rsid w:val="00856AF7"/>
    <w:rsid w:val="00856B5E"/>
    <w:rsid w:val="00856CD5"/>
    <w:rsid w:val="00856D94"/>
    <w:rsid w:val="00857163"/>
    <w:rsid w:val="00857249"/>
    <w:rsid w:val="00857BE4"/>
    <w:rsid w:val="00857EAD"/>
    <w:rsid w:val="00860691"/>
    <w:rsid w:val="00860E5E"/>
    <w:rsid w:val="00861341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05"/>
    <w:rsid w:val="00864176"/>
    <w:rsid w:val="008642F4"/>
    <w:rsid w:val="0086470F"/>
    <w:rsid w:val="00864791"/>
    <w:rsid w:val="0086499B"/>
    <w:rsid w:val="00864AA9"/>
    <w:rsid w:val="00864ADE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8B9"/>
    <w:rsid w:val="00891924"/>
    <w:rsid w:val="00891B5C"/>
    <w:rsid w:val="00891BC5"/>
    <w:rsid w:val="00891D2C"/>
    <w:rsid w:val="00891EB7"/>
    <w:rsid w:val="00892022"/>
    <w:rsid w:val="0089203E"/>
    <w:rsid w:val="0089207D"/>
    <w:rsid w:val="0089239D"/>
    <w:rsid w:val="008924A7"/>
    <w:rsid w:val="00892685"/>
    <w:rsid w:val="00892695"/>
    <w:rsid w:val="00892873"/>
    <w:rsid w:val="00892A90"/>
    <w:rsid w:val="00892B75"/>
    <w:rsid w:val="00892C1D"/>
    <w:rsid w:val="00892C2F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D4B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11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22"/>
    <w:rsid w:val="008A7A4F"/>
    <w:rsid w:val="008A7AD0"/>
    <w:rsid w:val="008A7BE4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A8E"/>
    <w:rsid w:val="008D1D74"/>
    <w:rsid w:val="008D219F"/>
    <w:rsid w:val="008D24CC"/>
    <w:rsid w:val="008D2C83"/>
    <w:rsid w:val="008D333A"/>
    <w:rsid w:val="008D3B7C"/>
    <w:rsid w:val="008D3CAE"/>
    <w:rsid w:val="008D44F1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C88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B5"/>
    <w:rsid w:val="008E58C5"/>
    <w:rsid w:val="008E5F53"/>
    <w:rsid w:val="008E6048"/>
    <w:rsid w:val="008E652E"/>
    <w:rsid w:val="008E6970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7A9"/>
    <w:rsid w:val="008F4D98"/>
    <w:rsid w:val="008F51EF"/>
    <w:rsid w:val="008F5272"/>
    <w:rsid w:val="008F5A21"/>
    <w:rsid w:val="008F5D9E"/>
    <w:rsid w:val="008F653E"/>
    <w:rsid w:val="008F67AF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BF"/>
    <w:rsid w:val="009022D2"/>
    <w:rsid w:val="00902762"/>
    <w:rsid w:val="00902769"/>
    <w:rsid w:val="00902BA7"/>
    <w:rsid w:val="00902C4C"/>
    <w:rsid w:val="00902CCF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05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37E"/>
    <w:rsid w:val="0091445E"/>
    <w:rsid w:val="00914807"/>
    <w:rsid w:val="00914857"/>
    <w:rsid w:val="00915006"/>
    <w:rsid w:val="009153C1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9D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E32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08"/>
    <w:rsid w:val="00930413"/>
    <w:rsid w:val="009306A6"/>
    <w:rsid w:val="00930752"/>
    <w:rsid w:val="009307A6"/>
    <w:rsid w:val="0093097F"/>
    <w:rsid w:val="0093098A"/>
    <w:rsid w:val="00930BC9"/>
    <w:rsid w:val="00931183"/>
    <w:rsid w:val="0093138D"/>
    <w:rsid w:val="00931FB3"/>
    <w:rsid w:val="00932448"/>
    <w:rsid w:val="00932588"/>
    <w:rsid w:val="00932827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8E3"/>
    <w:rsid w:val="00934A54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B01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BFB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758"/>
    <w:rsid w:val="00946AD7"/>
    <w:rsid w:val="00946BA4"/>
    <w:rsid w:val="00946E62"/>
    <w:rsid w:val="00947088"/>
    <w:rsid w:val="00947208"/>
    <w:rsid w:val="00947272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3E8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63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2D"/>
    <w:rsid w:val="009623CC"/>
    <w:rsid w:val="0096266C"/>
    <w:rsid w:val="00962761"/>
    <w:rsid w:val="00962CE0"/>
    <w:rsid w:val="00963100"/>
    <w:rsid w:val="009631A2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38C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67F7A"/>
    <w:rsid w:val="009702C5"/>
    <w:rsid w:val="00970E0C"/>
    <w:rsid w:val="00970F78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C49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31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0921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0CB"/>
    <w:rsid w:val="009B0178"/>
    <w:rsid w:val="009B01D9"/>
    <w:rsid w:val="009B021A"/>
    <w:rsid w:val="009B054B"/>
    <w:rsid w:val="009B0553"/>
    <w:rsid w:val="009B0A19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2FD9"/>
    <w:rsid w:val="009B3565"/>
    <w:rsid w:val="009B35E4"/>
    <w:rsid w:val="009B3927"/>
    <w:rsid w:val="009B3D28"/>
    <w:rsid w:val="009B3D58"/>
    <w:rsid w:val="009B3E7C"/>
    <w:rsid w:val="009B40E8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130C"/>
    <w:rsid w:val="009C2884"/>
    <w:rsid w:val="009C297B"/>
    <w:rsid w:val="009C2B50"/>
    <w:rsid w:val="009C2C70"/>
    <w:rsid w:val="009C2D0D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2D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277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D7EFD"/>
    <w:rsid w:val="009E02B3"/>
    <w:rsid w:val="009E07D1"/>
    <w:rsid w:val="009E1112"/>
    <w:rsid w:val="009E1388"/>
    <w:rsid w:val="009E13C0"/>
    <w:rsid w:val="009E165D"/>
    <w:rsid w:val="009E1682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3A3D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A4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CD4"/>
    <w:rsid w:val="009F1D53"/>
    <w:rsid w:val="009F1F55"/>
    <w:rsid w:val="009F22D9"/>
    <w:rsid w:val="009F2868"/>
    <w:rsid w:val="009F2A25"/>
    <w:rsid w:val="009F2F39"/>
    <w:rsid w:val="009F2F3F"/>
    <w:rsid w:val="009F3660"/>
    <w:rsid w:val="009F37B0"/>
    <w:rsid w:val="009F39D1"/>
    <w:rsid w:val="009F3A2E"/>
    <w:rsid w:val="009F3AC2"/>
    <w:rsid w:val="009F3CDA"/>
    <w:rsid w:val="009F3D12"/>
    <w:rsid w:val="009F3FE8"/>
    <w:rsid w:val="009F410E"/>
    <w:rsid w:val="009F4253"/>
    <w:rsid w:val="009F43C5"/>
    <w:rsid w:val="009F4513"/>
    <w:rsid w:val="009F45D8"/>
    <w:rsid w:val="009F46C4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3C4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687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929"/>
    <w:rsid w:val="00A07EA4"/>
    <w:rsid w:val="00A1020B"/>
    <w:rsid w:val="00A10308"/>
    <w:rsid w:val="00A103D3"/>
    <w:rsid w:val="00A104CE"/>
    <w:rsid w:val="00A10634"/>
    <w:rsid w:val="00A10912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069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089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A75"/>
    <w:rsid w:val="00A24B7B"/>
    <w:rsid w:val="00A24C07"/>
    <w:rsid w:val="00A24D54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299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5E2"/>
    <w:rsid w:val="00A36A1C"/>
    <w:rsid w:val="00A36E58"/>
    <w:rsid w:val="00A36EA1"/>
    <w:rsid w:val="00A37149"/>
    <w:rsid w:val="00A37686"/>
    <w:rsid w:val="00A37B88"/>
    <w:rsid w:val="00A37B9B"/>
    <w:rsid w:val="00A37CC5"/>
    <w:rsid w:val="00A37FB1"/>
    <w:rsid w:val="00A401BE"/>
    <w:rsid w:val="00A40402"/>
    <w:rsid w:val="00A40762"/>
    <w:rsid w:val="00A4098A"/>
    <w:rsid w:val="00A40A9B"/>
    <w:rsid w:val="00A40FBB"/>
    <w:rsid w:val="00A40FDD"/>
    <w:rsid w:val="00A41A77"/>
    <w:rsid w:val="00A41CE9"/>
    <w:rsid w:val="00A41E04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529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97B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0F6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0F2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76"/>
    <w:rsid w:val="00A708ED"/>
    <w:rsid w:val="00A70A34"/>
    <w:rsid w:val="00A70CF6"/>
    <w:rsid w:val="00A714B2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5C6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D22"/>
    <w:rsid w:val="00A75EAA"/>
    <w:rsid w:val="00A75F00"/>
    <w:rsid w:val="00A75F13"/>
    <w:rsid w:val="00A764A9"/>
    <w:rsid w:val="00A7694C"/>
    <w:rsid w:val="00A76C4E"/>
    <w:rsid w:val="00A7701F"/>
    <w:rsid w:val="00A7713F"/>
    <w:rsid w:val="00A7749D"/>
    <w:rsid w:val="00A774C8"/>
    <w:rsid w:val="00A775AE"/>
    <w:rsid w:val="00A7779B"/>
    <w:rsid w:val="00A77A36"/>
    <w:rsid w:val="00A77E5E"/>
    <w:rsid w:val="00A806D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60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4D39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05D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D5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8E4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ACE"/>
    <w:rsid w:val="00AB1C54"/>
    <w:rsid w:val="00AB1E92"/>
    <w:rsid w:val="00AB1FD1"/>
    <w:rsid w:val="00AB2414"/>
    <w:rsid w:val="00AB257D"/>
    <w:rsid w:val="00AB2B21"/>
    <w:rsid w:val="00AB300D"/>
    <w:rsid w:val="00AB3390"/>
    <w:rsid w:val="00AB3762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6CE"/>
    <w:rsid w:val="00AC2733"/>
    <w:rsid w:val="00AC2898"/>
    <w:rsid w:val="00AC2A83"/>
    <w:rsid w:val="00AC2C6E"/>
    <w:rsid w:val="00AC2CE9"/>
    <w:rsid w:val="00AC325E"/>
    <w:rsid w:val="00AC352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8B1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A02"/>
    <w:rsid w:val="00AD6C5D"/>
    <w:rsid w:val="00AD6DAD"/>
    <w:rsid w:val="00AD6E8C"/>
    <w:rsid w:val="00AD6E8F"/>
    <w:rsid w:val="00AD6ED3"/>
    <w:rsid w:val="00AD7011"/>
    <w:rsid w:val="00AD73CF"/>
    <w:rsid w:val="00AD7818"/>
    <w:rsid w:val="00AD787D"/>
    <w:rsid w:val="00AD7C9F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433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0805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2FE6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9D2"/>
    <w:rsid w:val="00B02B1F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1FA9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3EBF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70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A0C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566"/>
    <w:rsid w:val="00B26612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39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72B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BFF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55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9BF"/>
    <w:rsid w:val="00B51A36"/>
    <w:rsid w:val="00B51B2B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5DF7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00"/>
    <w:rsid w:val="00B57523"/>
    <w:rsid w:val="00B576A5"/>
    <w:rsid w:val="00B5776F"/>
    <w:rsid w:val="00B57BB2"/>
    <w:rsid w:val="00B57C10"/>
    <w:rsid w:val="00B57CB7"/>
    <w:rsid w:val="00B57D66"/>
    <w:rsid w:val="00B57FD5"/>
    <w:rsid w:val="00B57FFC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2DE1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00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49C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97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8A5"/>
    <w:rsid w:val="00B96A5E"/>
    <w:rsid w:val="00B96AD9"/>
    <w:rsid w:val="00B96C04"/>
    <w:rsid w:val="00B96E58"/>
    <w:rsid w:val="00B9706D"/>
    <w:rsid w:val="00B97588"/>
    <w:rsid w:val="00B976EB"/>
    <w:rsid w:val="00B97723"/>
    <w:rsid w:val="00B97796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CC6"/>
    <w:rsid w:val="00BA1E27"/>
    <w:rsid w:val="00BA2121"/>
    <w:rsid w:val="00BA21FB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D80"/>
    <w:rsid w:val="00BB0ECA"/>
    <w:rsid w:val="00BB101C"/>
    <w:rsid w:val="00BB1164"/>
    <w:rsid w:val="00BB16FB"/>
    <w:rsid w:val="00BB18FA"/>
    <w:rsid w:val="00BB1B5C"/>
    <w:rsid w:val="00BB1F70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AE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7C4"/>
    <w:rsid w:val="00BC48C0"/>
    <w:rsid w:val="00BC490A"/>
    <w:rsid w:val="00BC4AD8"/>
    <w:rsid w:val="00BC4BA0"/>
    <w:rsid w:val="00BC4CF7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BEC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379"/>
    <w:rsid w:val="00BD3749"/>
    <w:rsid w:val="00BD38C0"/>
    <w:rsid w:val="00BD3B8E"/>
    <w:rsid w:val="00BD3C51"/>
    <w:rsid w:val="00BD3DC0"/>
    <w:rsid w:val="00BD3EDB"/>
    <w:rsid w:val="00BD46C1"/>
    <w:rsid w:val="00BD4ADB"/>
    <w:rsid w:val="00BD4BCB"/>
    <w:rsid w:val="00BD557F"/>
    <w:rsid w:val="00BD558B"/>
    <w:rsid w:val="00BD5594"/>
    <w:rsid w:val="00BD580A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A56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3CAB"/>
    <w:rsid w:val="00BE45E0"/>
    <w:rsid w:val="00BE4656"/>
    <w:rsid w:val="00BE4695"/>
    <w:rsid w:val="00BE46D8"/>
    <w:rsid w:val="00BE54F0"/>
    <w:rsid w:val="00BE580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4FE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0EB2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115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4F93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E9E"/>
    <w:rsid w:val="00C15F4E"/>
    <w:rsid w:val="00C16010"/>
    <w:rsid w:val="00C1619D"/>
    <w:rsid w:val="00C161CB"/>
    <w:rsid w:val="00C1650B"/>
    <w:rsid w:val="00C167EB"/>
    <w:rsid w:val="00C16941"/>
    <w:rsid w:val="00C16CE5"/>
    <w:rsid w:val="00C16E9B"/>
    <w:rsid w:val="00C17390"/>
    <w:rsid w:val="00C174B5"/>
    <w:rsid w:val="00C174D3"/>
    <w:rsid w:val="00C1756D"/>
    <w:rsid w:val="00C17699"/>
    <w:rsid w:val="00C203AB"/>
    <w:rsid w:val="00C20A8E"/>
    <w:rsid w:val="00C20B7F"/>
    <w:rsid w:val="00C20C32"/>
    <w:rsid w:val="00C20CA8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8F6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AAE"/>
    <w:rsid w:val="00C31B83"/>
    <w:rsid w:val="00C31D07"/>
    <w:rsid w:val="00C321C2"/>
    <w:rsid w:val="00C323F4"/>
    <w:rsid w:val="00C328B6"/>
    <w:rsid w:val="00C329B4"/>
    <w:rsid w:val="00C32AA7"/>
    <w:rsid w:val="00C334DD"/>
    <w:rsid w:val="00C337CB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519"/>
    <w:rsid w:val="00C3668A"/>
    <w:rsid w:val="00C366BF"/>
    <w:rsid w:val="00C36866"/>
    <w:rsid w:val="00C368A0"/>
    <w:rsid w:val="00C369F1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9C5"/>
    <w:rsid w:val="00C43A0F"/>
    <w:rsid w:val="00C43B76"/>
    <w:rsid w:val="00C43ED8"/>
    <w:rsid w:val="00C44101"/>
    <w:rsid w:val="00C44393"/>
    <w:rsid w:val="00C44571"/>
    <w:rsid w:val="00C44573"/>
    <w:rsid w:val="00C4466D"/>
    <w:rsid w:val="00C44769"/>
    <w:rsid w:val="00C44B2B"/>
    <w:rsid w:val="00C44E42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509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75E"/>
    <w:rsid w:val="00C5685E"/>
    <w:rsid w:val="00C56B78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7FB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DBC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16FB"/>
    <w:rsid w:val="00C71C3E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2E0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D5D"/>
    <w:rsid w:val="00C93F68"/>
    <w:rsid w:val="00C940EE"/>
    <w:rsid w:val="00C94827"/>
    <w:rsid w:val="00C94B40"/>
    <w:rsid w:val="00C94E5E"/>
    <w:rsid w:val="00C94F90"/>
    <w:rsid w:val="00C95825"/>
    <w:rsid w:val="00C958A4"/>
    <w:rsid w:val="00C95ABA"/>
    <w:rsid w:val="00C95CF3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EE1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AF8"/>
    <w:rsid w:val="00CA6D16"/>
    <w:rsid w:val="00CA71FE"/>
    <w:rsid w:val="00CA7401"/>
    <w:rsid w:val="00CA7587"/>
    <w:rsid w:val="00CA7836"/>
    <w:rsid w:val="00CA7A28"/>
    <w:rsid w:val="00CA7C8E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C6C"/>
    <w:rsid w:val="00CB1EE7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D5B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A9D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80B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4E0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666"/>
    <w:rsid w:val="00CE384C"/>
    <w:rsid w:val="00CE3950"/>
    <w:rsid w:val="00CE397D"/>
    <w:rsid w:val="00CE3FDC"/>
    <w:rsid w:val="00CE4631"/>
    <w:rsid w:val="00CE4769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78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4F"/>
    <w:rsid w:val="00CF33E5"/>
    <w:rsid w:val="00CF340D"/>
    <w:rsid w:val="00CF365D"/>
    <w:rsid w:val="00CF37B9"/>
    <w:rsid w:val="00CF3873"/>
    <w:rsid w:val="00CF3B78"/>
    <w:rsid w:val="00CF3BED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1B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6D3"/>
    <w:rsid w:val="00D05F08"/>
    <w:rsid w:val="00D06277"/>
    <w:rsid w:val="00D06360"/>
    <w:rsid w:val="00D0639D"/>
    <w:rsid w:val="00D0673F"/>
    <w:rsid w:val="00D0696C"/>
    <w:rsid w:val="00D06A7A"/>
    <w:rsid w:val="00D06B31"/>
    <w:rsid w:val="00D06F8E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62E"/>
    <w:rsid w:val="00D127BC"/>
    <w:rsid w:val="00D12F75"/>
    <w:rsid w:val="00D133B4"/>
    <w:rsid w:val="00D13466"/>
    <w:rsid w:val="00D1372C"/>
    <w:rsid w:val="00D137DA"/>
    <w:rsid w:val="00D13A94"/>
    <w:rsid w:val="00D13BB4"/>
    <w:rsid w:val="00D13C23"/>
    <w:rsid w:val="00D13F4A"/>
    <w:rsid w:val="00D13F67"/>
    <w:rsid w:val="00D140AB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68A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990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6EDF"/>
    <w:rsid w:val="00D27214"/>
    <w:rsid w:val="00D273F8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784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1E"/>
    <w:rsid w:val="00D32BC7"/>
    <w:rsid w:val="00D3314E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5F70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406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CC4"/>
    <w:rsid w:val="00D46CEB"/>
    <w:rsid w:val="00D4709B"/>
    <w:rsid w:val="00D476CF"/>
    <w:rsid w:val="00D479C0"/>
    <w:rsid w:val="00D47B18"/>
    <w:rsid w:val="00D47C10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6A0"/>
    <w:rsid w:val="00D51C06"/>
    <w:rsid w:val="00D51DC7"/>
    <w:rsid w:val="00D51F8B"/>
    <w:rsid w:val="00D52661"/>
    <w:rsid w:val="00D535B9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5F86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1B9"/>
    <w:rsid w:val="00D572BB"/>
    <w:rsid w:val="00D572FD"/>
    <w:rsid w:val="00D5733A"/>
    <w:rsid w:val="00D5744A"/>
    <w:rsid w:val="00D57942"/>
    <w:rsid w:val="00D5794D"/>
    <w:rsid w:val="00D57AB9"/>
    <w:rsid w:val="00D57ADB"/>
    <w:rsid w:val="00D57BD0"/>
    <w:rsid w:val="00D57F35"/>
    <w:rsid w:val="00D57FFE"/>
    <w:rsid w:val="00D6017F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AE2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67EB6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1EB0"/>
    <w:rsid w:val="00D72351"/>
    <w:rsid w:val="00D72398"/>
    <w:rsid w:val="00D723D5"/>
    <w:rsid w:val="00D729FA"/>
    <w:rsid w:val="00D72DA6"/>
    <w:rsid w:val="00D73325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35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85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263"/>
    <w:rsid w:val="00D833CC"/>
    <w:rsid w:val="00D8360F"/>
    <w:rsid w:val="00D8384F"/>
    <w:rsid w:val="00D839E6"/>
    <w:rsid w:val="00D83A1D"/>
    <w:rsid w:val="00D83A28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48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3A"/>
    <w:rsid w:val="00D95768"/>
    <w:rsid w:val="00D95826"/>
    <w:rsid w:val="00D9595A"/>
    <w:rsid w:val="00D96232"/>
    <w:rsid w:val="00D9625B"/>
    <w:rsid w:val="00D96753"/>
    <w:rsid w:val="00D96E06"/>
    <w:rsid w:val="00D97094"/>
    <w:rsid w:val="00D97217"/>
    <w:rsid w:val="00D97476"/>
    <w:rsid w:val="00D97806"/>
    <w:rsid w:val="00D97AB2"/>
    <w:rsid w:val="00D97E6D"/>
    <w:rsid w:val="00DA0667"/>
    <w:rsid w:val="00DA06E5"/>
    <w:rsid w:val="00DA0A07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110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76D"/>
    <w:rsid w:val="00DC0839"/>
    <w:rsid w:val="00DC09F3"/>
    <w:rsid w:val="00DC0A26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B0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8E1"/>
    <w:rsid w:val="00DD5D19"/>
    <w:rsid w:val="00DD5D37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8CA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11F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19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697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458"/>
    <w:rsid w:val="00E01860"/>
    <w:rsid w:val="00E0207C"/>
    <w:rsid w:val="00E02117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12A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4D"/>
    <w:rsid w:val="00E126FB"/>
    <w:rsid w:val="00E129CD"/>
    <w:rsid w:val="00E12AB2"/>
    <w:rsid w:val="00E1312B"/>
    <w:rsid w:val="00E1317F"/>
    <w:rsid w:val="00E134E2"/>
    <w:rsid w:val="00E13859"/>
    <w:rsid w:val="00E13A81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6CCA"/>
    <w:rsid w:val="00E1721B"/>
    <w:rsid w:val="00E172A5"/>
    <w:rsid w:val="00E17D66"/>
    <w:rsid w:val="00E20001"/>
    <w:rsid w:val="00E202E7"/>
    <w:rsid w:val="00E2037B"/>
    <w:rsid w:val="00E20646"/>
    <w:rsid w:val="00E208D4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348"/>
    <w:rsid w:val="00E22BA6"/>
    <w:rsid w:val="00E22CD5"/>
    <w:rsid w:val="00E22D34"/>
    <w:rsid w:val="00E2303B"/>
    <w:rsid w:val="00E23132"/>
    <w:rsid w:val="00E233E6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07F"/>
    <w:rsid w:val="00E261AA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34F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048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B4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072"/>
    <w:rsid w:val="00E502A4"/>
    <w:rsid w:val="00E50D9D"/>
    <w:rsid w:val="00E51133"/>
    <w:rsid w:val="00E512F9"/>
    <w:rsid w:val="00E5131A"/>
    <w:rsid w:val="00E515E6"/>
    <w:rsid w:val="00E51673"/>
    <w:rsid w:val="00E517A1"/>
    <w:rsid w:val="00E51AA4"/>
    <w:rsid w:val="00E52485"/>
    <w:rsid w:val="00E52726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489"/>
    <w:rsid w:val="00E546DF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79F"/>
    <w:rsid w:val="00E64881"/>
    <w:rsid w:val="00E64AE6"/>
    <w:rsid w:val="00E64BD1"/>
    <w:rsid w:val="00E6512F"/>
    <w:rsid w:val="00E65310"/>
    <w:rsid w:val="00E65E5F"/>
    <w:rsid w:val="00E66010"/>
    <w:rsid w:val="00E6614C"/>
    <w:rsid w:val="00E66274"/>
    <w:rsid w:val="00E665D0"/>
    <w:rsid w:val="00E66C0D"/>
    <w:rsid w:val="00E66CE3"/>
    <w:rsid w:val="00E66CF4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4F"/>
    <w:rsid w:val="00E713FC"/>
    <w:rsid w:val="00E7141C"/>
    <w:rsid w:val="00E7141D"/>
    <w:rsid w:val="00E718EF"/>
    <w:rsid w:val="00E7196D"/>
    <w:rsid w:val="00E71FCF"/>
    <w:rsid w:val="00E729B7"/>
    <w:rsid w:val="00E72FB0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7BE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792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2CB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ACD"/>
    <w:rsid w:val="00E97B3B"/>
    <w:rsid w:val="00E97F14"/>
    <w:rsid w:val="00E97F8A"/>
    <w:rsid w:val="00EA023C"/>
    <w:rsid w:val="00EA027B"/>
    <w:rsid w:val="00EA039E"/>
    <w:rsid w:val="00EA047F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27B"/>
    <w:rsid w:val="00EA7493"/>
    <w:rsid w:val="00EA75C2"/>
    <w:rsid w:val="00EA794A"/>
    <w:rsid w:val="00EA79EC"/>
    <w:rsid w:val="00EA7BBA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B78E5"/>
    <w:rsid w:val="00EB7F47"/>
    <w:rsid w:val="00EC0198"/>
    <w:rsid w:val="00EC034D"/>
    <w:rsid w:val="00EC0574"/>
    <w:rsid w:val="00EC07DA"/>
    <w:rsid w:val="00EC0889"/>
    <w:rsid w:val="00EC09AC"/>
    <w:rsid w:val="00EC0B43"/>
    <w:rsid w:val="00EC0CFB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45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4B8"/>
    <w:rsid w:val="00ED18B1"/>
    <w:rsid w:val="00ED191B"/>
    <w:rsid w:val="00ED1B87"/>
    <w:rsid w:val="00ED2034"/>
    <w:rsid w:val="00ED2278"/>
    <w:rsid w:val="00ED23F5"/>
    <w:rsid w:val="00ED2669"/>
    <w:rsid w:val="00ED2729"/>
    <w:rsid w:val="00ED2748"/>
    <w:rsid w:val="00ED275A"/>
    <w:rsid w:val="00ED2B8C"/>
    <w:rsid w:val="00ED2CEF"/>
    <w:rsid w:val="00ED2D7B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4DFA"/>
    <w:rsid w:val="00ED50A1"/>
    <w:rsid w:val="00ED52AB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1CB"/>
    <w:rsid w:val="00EE0201"/>
    <w:rsid w:val="00EE0875"/>
    <w:rsid w:val="00EE0A84"/>
    <w:rsid w:val="00EE111A"/>
    <w:rsid w:val="00EE1122"/>
    <w:rsid w:val="00EE158C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5DC4"/>
    <w:rsid w:val="00EE601E"/>
    <w:rsid w:val="00EE61C7"/>
    <w:rsid w:val="00EE6202"/>
    <w:rsid w:val="00EE66AC"/>
    <w:rsid w:val="00EE70E1"/>
    <w:rsid w:val="00EE755A"/>
    <w:rsid w:val="00EE755B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42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77E"/>
    <w:rsid w:val="00EF48B5"/>
    <w:rsid w:val="00EF4CEF"/>
    <w:rsid w:val="00EF4FE7"/>
    <w:rsid w:val="00EF5741"/>
    <w:rsid w:val="00EF5BBC"/>
    <w:rsid w:val="00EF5E2F"/>
    <w:rsid w:val="00EF6263"/>
    <w:rsid w:val="00EF65FF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968"/>
    <w:rsid w:val="00F01CBF"/>
    <w:rsid w:val="00F01D83"/>
    <w:rsid w:val="00F0264A"/>
    <w:rsid w:val="00F02A31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2A5"/>
    <w:rsid w:val="00F05544"/>
    <w:rsid w:val="00F059C4"/>
    <w:rsid w:val="00F05CDB"/>
    <w:rsid w:val="00F064EF"/>
    <w:rsid w:val="00F06E14"/>
    <w:rsid w:val="00F06E4A"/>
    <w:rsid w:val="00F07169"/>
    <w:rsid w:val="00F07374"/>
    <w:rsid w:val="00F07797"/>
    <w:rsid w:val="00F079B2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3DB5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72B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68C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8D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273"/>
    <w:rsid w:val="00F24314"/>
    <w:rsid w:val="00F248EC"/>
    <w:rsid w:val="00F249C2"/>
    <w:rsid w:val="00F24A0B"/>
    <w:rsid w:val="00F24CEC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C09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4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A0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6DBB"/>
    <w:rsid w:val="00F4707F"/>
    <w:rsid w:val="00F471DE"/>
    <w:rsid w:val="00F471FF"/>
    <w:rsid w:val="00F4762D"/>
    <w:rsid w:val="00F47715"/>
    <w:rsid w:val="00F47B7A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24CD"/>
    <w:rsid w:val="00F527B7"/>
    <w:rsid w:val="00F5332C"/>
    <w:rsid w:val="00F53A1A"/>
    <w:rsid w:val="00F53FF0"/>
    <w:rsid w:val="00F54346"/>
    <w:rsid w:val="00F54652"/>
    <w:rsid w:val="00F54AE4"/>
    <w:rsid w:val="00F54B51"/>
    <w:rsid w:val="00F54BE7"/>
    <w:rsid w:val="00F54BF7"/>
    <w:rsid w:val="00F54CF3"/>
    <w:rsid w:val="00F54D49"/>
    <w:rsid w:val="00F54E1D"/>
    <w:rsid w:val="00F553C8"/>
    <w:rsid w:val="00F55586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57F32"/>
    <w:rsid w:val="00F6003B"/>
    <w:rsid w:val="00F6005F"/>
    <w:rsid w:val="00F6026E"/>
    <w:rsid w:val="00F60683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14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1AB7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8B7"/>
    <w:rsid w:val="00F77BB3"/>
    <w:rsid w:val="00F77F4E"/>
    <w:rsid w:val="00F80082"/>
    <w:rsid w:val="00F80248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B6F"/>
    <w:rsid w:val="00F83C73"/>
    <w:rsid w:val="00F8406E"/>
    <w:rsid w:val="00F84272"/>
    <w:rsid w:val="00F8455B"/>
    <w:rsid w:val="00F84594"/>
    <w:rsid w:val="00F84624"/>
    <w:rsid w:val="00F84C05"/>
    <w:rsid w:val="00F85059"/>
    <w:rsid w:val="00F8508F"/>
    <w:rsid w:val="00F85396"/>
    <w:rsid w:val="00F853B7"/>
    <w:rsid w:val="00F85502"/>
    <w:rsid w:val="00F856AD"/>
    <w:rsid w:val="00F8595A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69F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2E2"/>
    <w:rsid w:val="00FA246D"/>
    <w:rsid w:val="00FA2599"/>
    <w:rsid w:val="00FA25F0"/>
    <w:rsid w:val="00FA275C"/>
    <w:rsid w:val="00FA296D"/>
    <w:rsid w:val="00FA29DD"/>
    <w:rsid w:val="00FA2B98"/>
    <w:rsid w:val="00FA30B2"/>
    <w:rsid w:val="00FA317D"/>
    <w:rsid w:val="00FA386A"/>
    <w:rsid w:val="00FA3A40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2C75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A90"/>
    <w:rsid w:val="00FB5AF6"/>
    <w:rsid w:val="00FB5BFA"/>
    <w:rsid w:val="00FB5DC8"/>
    <w:rsid w:val="00FB5E4D"/>
    <w:rsid w:val="00FB613E"/>
    <w:rsid w:val="00FB6258"/>
    <w:rsid w:val="00FB66EF"/>
    <w:rsid w:val="00FB6DBA"/>
    <w:rsid w:val="00FB730F"/>
    <w:rsid w:val="00FB7349"/>
    <w:rsid w:val="00FB7899"/>
    <w:rsid w:val="00FC0313"/>
    <w:rsid w:val="00FC037A"/>
    <w:rsid w:val="00FC070F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6F38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B3B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6C40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AB6"/>
    <w:rsid w:val="00FE7D2B"/>
    <w:rsid w:val="00FE7E0D"/>
    <w:rsid w:val="00FF0298"/>
    <w:rsid w:val="00FF0384"/>
    <w:rsid w:val="00FF0706"/>
    <w:rsid w:val="00FF08BA"/>
    <w:rsid w:val="00FF0937"/>
    <w:rsid w:val="00FF0E69"/>
    <w:rsid w:val="00FF12FF"/>
    <w:rsid w:val="00FF1438"/>
    <w:rsid w:val="00FF172B"/>
    <w:rsid w:val="00FF174F"/>
    <w:rsid w:val="00FF1796"/>
    <w:rsid w:val="00FF1C55"/>
    <w:rsid w:val="00FF1E71"/>
    <w:rsid w:val="00FF20CE"/>
    <w:rsid w:val="00FF2160"/>
    <w:rsid w:val="00FF2162"/>
    <w:rsid w:val="00FF28D3"/>
    <w:rsid w:val="00FF2CE5"/>
    <w:rsid w:val="00FF2D88"/>
    <w:rsid w:val="00FF3138"/>
    <w:rsid w:val="00FF3477"/>
    <w:rsid w:val="00FF3A23"/>
    <w:rsid w:val="00FF3A47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78"/>
    <w:pPr>
      <w:ind w:left="720"/>
      <w:contextualSpacing/>
    </w:pPr>
  </w:style>
  <w:style w:type="paragraph" w:styleId="2">
    <w:name w:val="Body Text Indent 2"/>
    <w:basedOn w:val="a"/>
    <w:link w:val="20"/>
    <w:rsid w:val="00396A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96ACB"/>
    <w:rPr>
      <w:rFonts w:ascii="Times New Roman" w:eastAsia="Times New Roman" w:hAnsi="Times New Roman" w:cs="Times New Roman"/>
      <w:color w:val="CC99FF"/>
      <w:sz w:val="28"/>
      <w:szCs w:val="24"/>
    </w:rPr>
  </w:style>
  <w:style w:type="paragraph" w:customStyle="1" w:styleId="ConsNormal">
    <w:name w:val="ConsNormal"/>
    <w:rsid w:val="00396A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2016-12-04T20:54:00Z</cp:lastPrinted>
  <dcterms:created xsi:type="dcterms:W3CDTF">2016-12-04T20:29:00Z</dcterms:created>
  <dcterms:modified xsi:type="dcterms:W3CDTF">2016-12-08T04:10:00Z</dcterms:modified>
</cp:coreProperties>
</file>