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2" w:rsidRDefault="000B52A2" w:rsidP="000F48A7">
      <w:pPr>
        <w:jc w:val="center"/>
        <w:rPr>
          <w:b/>
        </w:rPr>
      </w:pPr>
      <w:r>
        <w:rPr>
          <w:b/>
        </w:rPr>
        <w:t>СОВЕТ ДЕПУТАТОВ</w:t>
      </w:r>
    </w:p>
    <w:p w:rsidR="000F48A7" w:rsidRPr="00FA43B2" w:rsidRDefault="000B52A2" w:rsidP="000F48A7">
      <w:pPr>
        <w:jc w:val="center"/>
        <w:rPr>
          <w:b/>
        </w:rPr>
      </w:pPr>
      <w:r>
        <w:rPr>
          <w:b/>
        </w:rPr>
        <w:t xml:space="preserve"> ЦАЦИНСКОГО СЕЛЬСКОГО ПОСЕЛЕНИЯ СВЕТОЯРСКОГО МУНИЦИПАЛЬНОГО РАЙОНА ВОЛГОГРАДСКОЙ ОБЛАСТИ</w:t>
      </w:r>
    </w:p>
    <w:p w:rsidR="00FA43B2" w:rsidRPr="00FA43B2" w:rsidRDefault="00FA43B2" w:rsidP="000F48A7">
      <w:pPr>
        <w:jc w:val="center"/>
        <w:rPr>
          <w:b/>
        </w:rPr>
      </w:pPr>
    </w:p>
    <w:p w:rsidR="00FA43B2" w:rsidRDefault="00FA43B2" w:rsidP="000F48A7">
      <w:pPr>
        <w:jc w:val="center"/>
        <w:rPr>
          <w:b/>
        </w:rPr>
      </w:pPr>
    </w:p>
    <w:p w:rsidR="000B52A2" w:rsidRPr="00FA43B2" w:rsidRDefault="000B52A2" w:rsidP="000F48A7">
      <w:pPr>
        <w:jc w:val="center"/>
        <w:rPr>
          <w:b/>
        </w:rPr>
      </w:pPr>
    </w:p>
    <w:p w:rsidR="000F48A7" w:rsidRPr="00FA43B2" w:rsidRDefault="000F48A7" w:rsidP="000F48A7">
      <w:pPr>
        <w:jc w:val="center"/>
        <w:rPr>
          <w:b/>
        </w:rPr>
      </w:pPr>
      <w:r w:rsidRPr="00FA43B2">
        <w:rPr>
          <w:b/>
        </w:rPr>
        <w:t>РЕШЕНИЕ</w:t>
      </w:r>
    </w:p>
    <w:p w:rsidR="000B52A2" w:rsidRDefault="000B52A2" w:rsidP="000F48A7">
      <w:pPr>
        <w:jc w:val="both"/>
        <w:rPr>
          <w:b/>
        </w:rPr>
      </w:pPr>
    </w:p>
    <w:p w:rsidR="000F48A7" w:rsidRPr="00FA43B2" w:rsidRDefault="000F48A7" w:rsidP="000F48A7">
      <w:pPr>
        <w:jc w:val="both"/>
        <w:rPr>
          <w:b/>
        </w:rPr>
      </w:pPr>
      <w:r w:rsidRPr="00FA43B2">
        <w:rPr>
          <w:b/>
        </w:rPr>
        <w:t xml:space="preserve"> </w:t>
      </w:r>
      <w:r w:rsidR="00AE1AD8" w:rsidRPr="00FA43B2">
        <w:rPr>
          <w:b/>
        </w:rPr>
        <w:t>07</w:t>
      </w:r>
      <w:r w:rsidRPr="00FA43B2">
        <w:rPr>
          <w:b/>
        </w:rPr>
        <w:t>.</w:t>
      </w:r>
      <w:r w:rsidR="00AE1AD8" w:rsidRPr="00FA43B2">
        <w:rPr>
          <w:b/>
        </w:rPr>
        <w:t>03</w:t>
      </w:r>
      <w:r w:rsidRPr="00FA43B2">
        <w:rPr>
          <w:b/>
        </w:rPr>
        <w:t>.201</w:t>
      </w:r>
      <w:r w:rsidR="00AE1AD8" w:rsidRPr="00FA43B2">
        <w:rPr>
          <w:b/>
        </w:rPr>
        <w:t>7</w:t>
      </w:r>
      <w:r w:rsidRPr="00FA43B2">
        <w:rPr>
          <w:b/>
        </w:rPr>
        <w:t xml:space="preserve">                                       </w:t>
      </w:r>
      <w:r w:rsidR="000B52A2">
        <w:rPr>
          <w:b/>
        </w:rPr>
        <w:t xml:space="preserve">       </w:t>
      </w:r>
      <w:r w:rsidRPr="00FA43B2">
        <w:rPr>
          <w:b/>
        </w:rPr>
        <w:t>№</w:t>
      </w:r>
      <w:r w:rsidR="000B52A2">
        <w:rPr>
          <w:b/>
        </w:rPr>
        <w:t xml:space="preserve"> 45/121</w:t>
      </w:r>
    </w:p>
    <w:p w:rsidR="000F48A7" w:rsidRDefault="000F48A7" w:rsidP="000F48A7">
      <w:pPr>
        <w:jc w:val="both"/>
        <w:rPr>
          <w:b/>
        </w:rPr>
      </w:pPr>
    </w:p>
    <w:p w:rsidR="000B52A2" w:rsidRPr="00FA43B2" w:rsidRDefault="000B52A2" w:rsidP="000F48A7">
      <w:pPr>
        <w:jc w:val="both"/>
        <w:rPr>
          <w:b/>
        </w:rPr>
      </w:pPr>
    </w:p>
    <w:p w:rsidR="000F48A7" w:rsidRPr="00FA43B2" w:rsidRDefault="000F48A7" w:rsidP="000F48A7">
      <w:pPr>
        <w:rPr>
          <w:b/>
          <w:bCs/>
        </w:rPr>
      </w:pPr>
      <w:r w:rsidRPr="00FA43B2">
        <w:rPr>
          <w:b/>
          <w:bCs/>
        </w:rPr>
        <w:t xml:space="preserve">О передаче осуществления части полномочий </w:t>
      </w:r>
    </w:p>
    <w:p w:rsidR="000F48A7" w:rsidRPr="00FA43B2" w:rsidRDefault="000B52A2" w:rsidP="000F48A7">
      <w:pPr>
        <w:rPr>
          <w:b/>
          <w:bCs/>
        </w:rPr>
      </w:pPr>
      <w:proofErr w:type="spellStart"/>
      <w:r>
        <w:rPr>
          <w:b/>
          <w:bCs/>
        </w:rPr>
        <w:t>Цацинского</w:t>
      </w:r>
      <w:proofErr w:type="spellEnd"/>
      <w:r>
        <w:rPr>
          <w:b/>
          <w:bCs/>
        </w:rPr>
        <w:t xml:space="preserve">  </w:t>
      </w:r>
      <w:r w:rsidR="000F48A7" w:rsidRPr="00FA43B2">
        <w:rPr>
          <w:b/>
          <w:bCs/>
        </w:rPr>
        <w:t xml:space="preserve">сельского </w:t>
      </w:r>
      <w:r>
        <w:rPr>
          <w:b/>
          <w:bCs/>
        </w:rPr>
        <w:t xml:space="preserve"> </w:t>
      </w:r>
      <w:r w:rsidR="000F48A7" w:rsidRPr="00FA43B2">
        <w:rPr>
          <w:b/>
          <w:bCs/>
        </w:rPr>
        <w:t>поселения</w:t>
      </w:r>
    </w:p>
    <w:p w:rsidR="000F48A7" w:rsidRPr="00FA43B2" w:rsidRDefault="000F48A7" w:rsidP="000F48A7">
      <w:pPr>
        <w:rPr>
          <w:b/>
          <w:bCs/>
        </w:rPr>
      </w:pPr>
      <w:r w:rsidRPr="00FA43B2">
        <w:rPr>
          <w:b/>
          <w:bCs/>
        </w:rPr>
        <w:t xml:space="preserve">Светлоярского муниципального района </w:t>
      </w:r>
    </w:p>
    <w:p w:rsidR="000F48A7" w:rsidRPr="00FA43B2" w:rsidRDefault="000F48A7" w:rsidP="000F48A7">
      <w:pPr>
        <w:rPr>
          <w:b/>
          <w:bCs/>
        </w:rPr>
      </w:pPr>
      <w:r w:rsidRPr="00FA43B2">
        <w:rPr>
          <w:b/>
          <w:bCs/>
        </w:rPr>
        <w:t xml:space="preserve">Волгоградской области </w:t>
      </w:r>
      <w:proofErr w:type="gramStart"/>
      <w:r w:rsidRPr="00FA43B2">
        <w:rPr>
          <w:b/>
          <w:bCs/>
        </w:rPr>
        <w:t>муниципальному</w:t>
      </w:r>
      <w:proofErr w:type="gramEnd"/>
    </w:p>
    <w:p w:rsidR="000B52A2" w:rsidRDefault="000F48A7" w:rsidP="000F48A7">
      <w:pPr>
        <w:rPr>
          <w:b/>
          <w:bCs/>
        </w:rPr>
      </w:pPr>
      <w:r w:rsidRPr="00FA43B2">
        <w:rPr>
          <w:b/>
          <w:bCs/>
        </w:rPr>
        <w:t xml:space="preserve">Образованию </w:t>
      </w:r>
      <w:r w:rsidR="000B52A2">
        <w:rPr>
          <w:b/>
          <w:bCs/>
        </w:rPr>
        <w:t xml:space="preserve"> </w:t>
      </w:r>
      <w:r w:rsidRPr="00FA43B2">
        <w:rPr>
          <w:b/>
          <w:bCs/>
        </w:rPr>
        <w:t xml:space="preserve">- </w:t>
      </w:r>
      <w:r w:rsidR="000B52A2">
        <w:rPr>
          <w:b/>
          <w:bCs/>
        </w:rPr>
        <w:t xml:space="preserve"> </w:t>
      </w:r>
      <w:proofErr w:type="spellStart"/>
      <w:r w:rsidRPr="00FA43B2">
        <w:rPr>
          <w:b/>
          <w:bCs/>
        </w:rPr>
        <w:t>Светлоярский</w:t>
      </w:r>
      <w:proofErr w:type="spellEnd"/>
      <w:r w:rsidR="000B52A2">
        <w:rPr>
          <w:b/>
          <w:bCs/>
        </w:rPr>
        <w:t xml:space="preserve"> </w:t>
      </w:r>
      <w:proofErr w:type="gramStart"/>
      <w:r w:rsidRPr="00FA43B2">
        <w:rPr>
          <w:b/>
          <w:bCs/>
        </w:rPr>
        <w:t>муниципальный</w:t>
      </w:r>
      <w:proofErr w:type="gramEnd"/>
      <w:r w:rsidRPr="00FA43B2">
        <w:rPr>
          <w:b/>
          <w:bCs/>
        </w:rPr>
        <w:t xml:space="preserve"> </w:t>
      </w:r>
    </w:p>
    <w:p w:rsidR="000F48A7" w:rsidRPr="00FA43B2" w:rsidRDefault="000F48A7" w:rsidP="000F48A7">
      <w:pPr>
        <w:rPr>
          <w:b/>
          <w:bCs/>
        </w:rPr>
      </w:pPr>
      <w:r w:rsidRPr="00FA43B2">
        <w:rPr>
          <w:b/>
          <w:bCs/>
        </w:rPr>
        <w:t>район Волгоградской области</w:t>
      </w:r>
    </w:p>
    <w:p w:rsidR="000F48A7" w:rsidRPr="00FA43B2" w:rsidRDefault="000F48A7" w:rsidP="000F48A7">
      <w:pPr>
        <w:rPr>
          <w:b/>
          <w:bCs/>
        </w:rPr>
      </w:pPr>
    </w:p>
    <w:p w:rsidR="00FA43B2" w:rsidRPr="00FA43B2" w:rsidRDefault="00FA43B2" w:rsidP="000F48A7">
      <w:pPr>
        <w:rPr>
          <w:b/>
          <w:bCs/>
        </w:rPr>
      </w:pPr>
    </w:p>
    <w:p w:rsidR="000F48A7" w:rsidRPr="00FA43B2" w:rsidRDefault="000F48A7" w:rsidP="000F48A7">
      <w:pPr>
        <w:jc w:val="both"/>
      </w:pPr>
      <w:r w:rsidRPr="00FA43B2">
        <w:t xml:space="preserve">    </w:t>
      </w:r>
      <w:r w:rsidR="00FA43B2" w:rsidRPr="00FA43B2">
        <w:t xml:space="preserve">     </w:t>
      </w:r>
      <w:r w:rsidRPr="00FA43B2">
        <w:t xml:space="preserve">В соответствии с пунктом 33 части 1 статьи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FA43B2" w:rsidRPr="00FA43B2">
        <w:t>Цацинского</w:t>
      </w:r>
      <w:proofErr w:type="spellEnd"/>
      <w:r w:rsidR="00FA43B2" w:rsidRPr="00FA43B2">
        <w:t xml:space="preserve"> </w:t>
      </w:r>
      <w:r w:rsidRPr="00FA43B2">
        <w:t xml:space="preserve">сельского поселения,  Совет депутатов </w:t>
      </w:r>
      <w:proofErr w:type="spellStart"/>
      <w:r w:rsidR="00FA43B2" w:rsidRPr="00FA43B2">
        <w:t>Цацинского</w:t>
      </w:r>
      <w:proofErr w:type="spellEnd"/>
      <w:r w:rsidR="00FA43B2" w:rsidRPr="00FA43B2">
        <w:t xml:space="preserve"> сельского поселения</w:t>
      </w:r>
    </w:p>
    <w:p w:rsidR="000B52A2" w:rsidRDefault="000F48A7" w:rsidP="000F48A7">
      <w:pPr>
        <w:jc w:val="both"/>
        <w:rPr>
          <w:b/>
        </w:rPr>
      </w:pPr>
      <w:r w:rsidRPr="00FA43B2">
        <w:t xml:space="preserve"> </w:t>
      </w:r>
      <w:r w:rsidRPr="00FA43B2">
        <w:rPr>
          <w:b/>
        </w:rPr>
        <w:t xml:space="preserve"> </w:t>
      </w:r>
    </w:p>
    <w:p w:rsidR="000F48A7" w:rsidRPr="00FA43B2" w:rsidRDefault="000F48A7" w:rsidP="000F48A7">
      <w:pPr>
        <w:jc w:val="both"/>
      </w:pPr>
      <w:r w:rsidRPr="00FA43B2">
        <w:rPr>
          <w:b/>
        </w:rPr>
        <w:t>решил</w:t>
      </w:r>
      <w:r w:rsidRPr="00FA43B2">
        <w:t>:</w:t>
      </w:r>
    </w:p>
    <w:p w:rsidR="000F48A7" w:rsidRPr="00FA43B2" w:rsidRDefault="000F48A7" w:rsidP="000F48A7">
      <w:pPr>
        <w:jc w:val="both"/>
      </w:pPr>
    </w:p>
    <w:p w:rsidR="000F48A7" w:rsidRDefault="000F48A7" w:rsidP="000F48A7">
      <w:pPr>
        <w:pStyle w:val="a3"/>
        <w:numPr>
          <w:ilvl w:val="0"/>
          <w:numId w:val="2"/>
        </w:numPr>
        <w:jc w:val="both"/>
      </w:pPr>
      <w:r w:rsidRPr="00FA43B2">
        <w:t xml:space="preserve">Передать осуществление части полномочий по оказанию поддержки гражданам и их объединениям, участвующим в охране общественного порядка, создание условий для деятельности </w:t>
      </w:r>
      <w:r w:rsidRPr="00AB3DA7">
        <w:rPr>
          <w:b/>
        </w:rPr>
        <w:t xml:space="preserve">народных дружин </w:t>
      </w:r>
      <w:proofErr w:type="spellStart"/>
      <w:r w:rsidR="000B52A2" w:rsidRPr="00AB3DA7">
        <w:rPr>
          <w:b/>
        </w:rPr>
        <w:t>Цацинского</w:t>
      </w:r>
      <w:proofErr w:type="spellEnd"/>
      <w:r w:rsidR="000B52A2" w:rsidRPr="00AB3DA7">
        <w:rPr>
          <w:b/>
        </w:rPr>
        <w:t xml:space="preserve"> сельского поселения</w:t>
      </w:r>
      <w:r w:rsidR="000B52A2">
        <w:t xml:space="preserve"> </w:t>
      </w:r>
      <w:proofErr w:type="spellStart"/>
      <w:r w:rsidRPr="00FA43B2">
        <w:t>Светлоярского</w:t>
      </w:r>
      <w:proofErr w:type="spellEnd"/>
      <w:r w:rsidRPr="00FA43B2">
        <w:t xml:space="preserve"> муниципального района Волгоградской области муниципальному образованию – </w:t>
      </w:r>
      <w:proofErr w:type="spellStart"/>
      <w:r w:rsidRPr="00FA43B2">
        <w:t>Светлоярский</w:t>
      </w:r>
      <w:proofErr w:type="spellEnd"/>
      <w:r w:rsidRPr="00FA43B2">
        <w:t xml:space="preserve"> муниципальный район Волгоградской области.</w:t>
      </w:r>
    </w:p>
    <w:p w:rsidR="000B52A2" w:rsidRPr="00FA43B2" w:rsidRDefault="000B52A2" w:rsidP="000B52A2">
      <w:pPr>
        <w:pStyle w:val="a3"/>
        <w:jc w:val="both"/>
      </w:pPr>
    </w:p>
    <w:p w:rsidR="000F48A7" w:rsidRDefault="000F48A7" w:rsidP="000F48A7">
      <w:pPr>
        <w:pStyle w:val="a3"/>
        <w:numPr>
          <w:ilvl w:val="0"/>
          <w:numId w:val="2"/>
        </w:numPr>
        <w:jc w:val="both"/>
      </w:pPr>
      <w:r w:rsidRPr="00FA43B2">
        <w:t xml:space="preserve">Направить настоящее решение </w:t>
      </w:r>
      <w:proofErr w:type="spellStart"/>
      <w:r w:rsidRPr="00FA43B2">
        <w:t>Светлоярской</w:t>
      </w:r>
      <w:proofErr w:type="spellEnd"/>
      <w:r w:rsidRPr="00FA43B2">
        <w:t xml:space="preserve"> районной Думе.</w:t>
      </w:r>
    </w:p>
    <w:p w:rsidR="000B52A2" w:rsidRPr="00FA43B2" w:rsidRDefault="000B52A2" w:rsidP="000B52A2">
      <w:pPr>
        <w:pStyle w:val="a3"/>
        <w:jc w:val="both"/>
      </w:pPr>
    </w:p>
    <w:p w:rsidR="000F48A7" w:rsidRPr="00FA43B2" w:rsidRDefault="000F48A7" w:rsidP="000F48A7">
      <w:pPr>
        <w:pStyle w:val="a3"/>
        <w:numPr>
          <w:ilvl w:val="0"/>
          <w:numId w:val="2"/>
        </w:numPr>
        <w:jc w:val="both"/>
      </w:pPr>
      <w:r w:rsidRPr="00FA43B2">
        <w:t>Настоящее решение вступает в силу со дня его официального о</w:t>
      </w:r>
      <w:r w:rsidR="000B52A2">
        <w:t>бнародова</w:t>
      </w:r>
      <w:r w:rsidRPr="00FA43B2">
        <w:t>ния.</w:t>
      </w:r>
    </w:p>
    <w:p w:rsidR="000F48A7" w:rsidRPr="00FA43B2" w:rsidRDefault="000F48A7" w:rsidP="000F48A7">
      <w:pPr>
        <w:jc w:val="both"/>
      </w:pPr>
    </w:p>
    <w:p w:rsidR="000F48A7" w:rsidRDefault="000F48A7" w:rsidP="000F48A7">
      <w:pPr>
        <w:jc w:val="both"/>
      </w:pPr>
    </w:p>
    <w:p w:rsidR="000B52A2" w:rsidRPr="00FA43B2" w:rsidRDefault="000B52A2" w:rsidP="000F48A7">
      <w:pPr>
        <w:jc w:val="both"/>
      </w:pPr>
    </w:p>
    <w:p w:rsidR="00FA43B2" w:rsidRDefault="000F48A7" w:rsidP="000F48A7">
      <w:pPr>
        <w:jc w:val="both"/>
      </w:pPr>
      <w:r w:rsidRPr="00FA43B2">
        <w:t xml:space="preserve">Председатель Совета депутатов    </w:t>
      </w:r>
      <w:r w:rsidR="00FA43B2" w:rsidRPr="00FA43B2">
        <w:t xml:space="preserve">                </w:t>
      </w:r>
      <w:r w:rsidR="00FA43B2">
        <w:t xml:space="preserve">              </w:t>
      </w:r>
      <w:r w:rsidRPr="00FA43B2">
        <w:t xml:space="preserve">Глава </w:t>
      </w:r>
      <w:r w:rsidR="000B52A2">
        <w:t xml:space="preserve"> </w:t>
      </w:r>
      <w:proofErr w:type="spellStart"/>
      <w:r w:rsidR="00FA43B2" w:rsidRPr="00FA43B2">
        <w:t>Цацинского</w:t>
      </w:r>
      <w:proofErr w:type="spellEnd"/>
      <w:r w:rsidR="00FA43B2" w:rsidRPr="00FA43B2">
        <w:t xml:space="preserve">           </w:t>
      </w:r>
    </w:p>
    <w:p w:rsidR="000F48A7" w:rsidRPr="00FA43B2" w:rsidRDefault="00FA43B2" w:rsidP="000F48A7">
      <w:pPr>
        <w:jc w:val="both"/>
      </w:pPr>
      <w:proofErr w:type="spellStart"/>
      <w:r w:rsidRPr="00FA43B2">
        <w:t>Цацинского</w:t>
      </w:r>
      <w:proofErr w:type="spellEnd"/>
      <w:r w:rsidRPr="00FA43B2">
        <w:t xml:space="preserve"> </w:t>
      </w:r>
      <w:r w:rsidR="000F48A7" w:rsidRPr="00FA43B2">
        <w:t xml:space="preserve">сельского поселения                          </w:t>
      </w:r>
      <w:r>
        <w:t xml:space="preserve">      </w:t>
      </w:r>
      <w:r w:rsidR="000F48A7" w:rsidRPr="00FA43B2">
        <w:t>сельского</w:t>
      </w:r>
      <w:r w:rsidR="000B52A2">
        <w:t xml:space="preserve"> </w:t>
      </w:r>
      <w:r w:rsidR="000F48A7" w:rsidRPr="00FA43B2">
        <w:t xml:space="preserve"> поселения</w:t>
      </w:r>
    </w:p>
    <w:p w:rsidR="000F48A7" w:rsidRPr="00FA43B2" w:rsidRDefault="000F48A7" w:rsidP="000F48A7">
      <w:pPr>
        <w:jc w:val="both"/>
      </w:pPr>
    </w:p>
    <w:p w:rsidR="000F48A7" w:rsidRPr="00FA43B2" w:rsidRDefault="00FA43B2" w:rsidP="00FA43B2">
      <w:pPr>
        <w:jc w:val="both"/>
      </w:pPr>
      <w:r>
        <w:t xml:space="preserve"> ____________</w:t>
      </w:r>
      <w:r w:rsidR="000F48A7" w:rsidRPr="00FA43B2">
        <w:t xml:space="preserve"> </w:t>
      </w:r>
      <w:r>
        <w:t xml:space="preserve"> </w:t>
      </w:r>
      <w:proofErr w:type="spellStart"/>
      <w:r>
        <w:t>Н.И.Иванова</w:t>
      </w:r>
      <w:proofErr w:type="spellEnd"/>
      <w:r>
        <w:t xml:space="preserve">                            </w:t>
      </w:r>
      <w:r w:rsidR="000B52A2">
        <w:t xml:space="preserve">           ____________ </w:t>
      </w:r>
      <w:proofErr w:type="spellStart"/>
      <w:r w:rsidR="000B52A2">
        <w:t>Н.Н.Попова</w:t>
      </w:r>
      <w:proofErr w:type="spellEnd"/>
    </w:p>
    <w:p w:rsidR="000F48A7" w:rsidRPr="00FA43B2" w:rsidRDefault="000B52A2" w:rsidP="000F48A7">
      <w:r>
        <w:t xml:space="preserve">              </w:t>
      </w:r>
    </w:p>
    <w:p w:rsidR="000F48A7" w:rsidRPr="00FA43B2" w:rsidRDefault="000F48A7" w:rsidP="000F48A7"/>
    <w:p w:rsidR="000F48A7" w:rsidRPr="00FA43B2" w:rsidRDefault="000F48A7" w:rsidP="000F48A7"/>
    <w:p w:rsidR="000F48A7" w:rsidRPr="00FA43B2" w:rsidRDefault="000F48A7" w:rsidP="000F48A7"/>
    <w:p w:rsidR="000F48A7" w:rsidRPr="00FA43B2" w:rsidRDefault="000F48A7" w:rsidP="000F48A7"/>
    <w:p w:rsidR="000F48A7" w:rsidRPr="00FA43B2" w:rsidRDefault="000F48A7" w:rsidP="000F48A7"/>
    <w:p w:rsidR="000F48A7" w:rsidRPr="00FA43B2" w:rsidRDefault="000F48A7" w:rsidP="000F48A7"/>
    <w:p w:rsidR="000F48A7" w:rsidRPr="00FA43B2" w:rsidRDefault="000F48A7" w:rsidP="000F48A7"/>
    <w:p w:rsidR="00641D66" w:rsidRDefault="00641D66" w:rsidP="00641D66"/>
    <w:p w:rsidR="00641D66" w:rsidRDefault="00641D66" w:rsidP="00641D66">
      <w:pPr>
        <w:rPr>
          <w:b/>
        </w:rPr>
      </w:pPr>
    </w:p>
    <w:p w:rsidR="00641D66" w:rsidRDefault="0028778A" w:rsidP="00641D66">
      <w:pPr>
        <w:jc w:val="center"/>
        <w:rPr>
          <w:b/>
        </w:rPr>
      </w:pPr>
      <w:r w:rsidRPr="0028778A">
        <w:rPr>
          <w:b/>
        </w:rPr>
        <w:lastRenderedPageBreak/>
        <w:t>Соглашение</w:t>
      </w:r>
    </w:p>
    <w:p w:rsidR="000F48A7" w:rsidRDefault="0028778A" w:rsidP="00641D66">
      <w:pPr>
        <w:jc w:val="center"/>
        <w:rPr>
          <w:b/>
        </w:rPr>
      </w:pPr>
      <w:r w:rsidRPr="0028778A">
        <w:rPr>
          <w:b/>
        </w:rPr>
        <w:t xml:space="preserve">о передаче осуществления части полномочий </w:t>
      </w:r>
      <w:proofErr w:type="spellStart"/>
      <w:r w:rsidR="00641D66">
        <w:rPr>
          <w:b/>
        </w:rPr>
        <w:t>Цацинского</w:t>
      </w:r>
      <w:proofErr w:type="spellEnd"/>
      <w:r w:rsidR="00641D66">
        <w:rPr>
          <w:b/>
        </w:rPr>
        <w:t xml:space="preserve"> </w:t>
      </w:r>
      <w:r w:rsidRPr="0028778A">
        <w:rPr>
          <w:b/>
        </w:rPr>
        <w:t xml:space="preserve">сельского поселения </w:t>
      </w:r>
      <w:proofErr w:type="spellStart"/>
      <w:r w:rsidRPr="0028778A">
        <w:rPr>
          <w:b/>
        </w:rPr>
        <w:t>Светлоярского</w:t>
      </w:r>
      <w:proofErr w:type="spellEnd"/>
      <w:r w:rsidRPr="0028778A">
        <w:rPr>
          <w:b/>
        </w:rPr>
        <w:t xml:space="preserve"> муниципального района Волгоградской области муниципальному образованию – </w:t>
      </w:r>
      <w:proofErr w:type="spellStart"/>
      <w:r w:rsidRPr="0028778A">
        <w:rPr>
          <w:b/>
        </w:rPr>
        <w:t>Светлоярский</w:t>
      </w:r>
      <w:proofErr w:type="spellEnd"/>
      <w:r w:rsidRPr="0028778A">
        <w:rPr>
          <w:b/>
        </w:rPr>
        <w:t xml:space="preserve"> муниципальный район Волгоградской области</w:t>
      </w:r>
    </w:p>
    <w:p w:rsidR="0028778A" w:rsidRDefault="0028778A" w:rsidP="0028778A">
      <w:pPr>
        <w:jc w:val="center"/>
        <w:rPr>
          <w:b/>
        </w:rPr>
      </w:pPr>
    </w:p>
    <w:p w:rsidR="0028778A" w:rsidRDefault="0028778A" w:rsidP="0028778A">
      <w:pPr>
        <w:jc w:val="center"/>
        <w:rPr>
          <w:b/>
        </w:rPr>
      </w:pPr>
    </w:p>
    <w:p w:rsidR="0028778A" w:rsidRDefault="00640C0F" w:rsidP="0028778A">
      <w:pPr>
        <w:jc w:val="both"/>
        <w:rPr>
          <w:b/>
        </w:rPr>
      </w:pPr>
      <w:r>
        <w:rPr>
          <w:b/>
        </w:rPr>
        <w:t xml:space="preserve">«07» марта </w:t>
      </w:r>
      <w:r w:rsidR="0028778A">
        <w:rPr>
          <w:b/>
        </w:rPr>
        <w:t xml:space="preserve"> 2017</w:t>
      </w:r>
      <w:r>
        <w:rPr>
          <w:b/>
        </w:rPr>
        <w:t>г.</w:t>
      </w:r>
      <w:bookmarkStart w:id="0" w:name="_GoBack"/>
      <w:bookmarkEnd w:id="0"/>
      <w:r w:rsidR="0028778A">
        <w:rPr>
          <w:b/>
        </w:rPr>
        <w:t xml:space="preserve">                                                      </w:t>
      </w:r>
      <w:r w:rsidR="00641D66">
        <w:rPr>
          <w:b/>
        </w:rPr>
        <w:t xml:space="preserve">                               </w:t>
      </w:r>
      <w:proofErr w:type="gramStart"/>
      <w:r w:rsidR="00641D66">
        <w:rPr>
          <w:b/>
        </w:rPr>
        <w:t>с</w:t>
      </w:r>
      <w:proofErr w:type="gramEnd"/>
      <w:r w:rsidR="0028778A">
        <w:rPr>
          <w:b/>
        </w:rPr>
        <w:t xml:space="preserve">. </w:t>
      </w:r>
      <w:r w:rsidR="00641D66">
        <w:rPr>
          <w:b/>
        </w:rPr>
        <w:t>Цаца</w:t>
      </w:r>
    </w:p>
    <w:p w:rsidR="0028778A" w:rsidRDefault="0028778A" w:rsidP="0028778A">
      <w:pPr>
        <w:jc w:val="both"/>
        <w:rPr>
          <w:b/>
        </w:rPr>
      </w:pPr>
    </w:p>
    <w:p w:rsidR="0028778A" w:rsidRDefault="0028778A" w:rsidP="0028778A">
      <w:pPr>
        <w:jc w:val="both"/>
        <w:rPr>
          <w:b/>
        </w:rPr>
      </w:pPr>
    </w:p>
    <w:p w:rsidR="0028778A" w:rsidRDefault="00D53B80" w:rsidP="0028778A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41D66">
        <w:rPr>
          <w:b/>
        </w:rPr>
        <w:t>Цацинское</w:t>
      </w:r>
      <w:proofErr w:type="spellEnd"/>
      <w:r w:rsidR="00641D66">
        <w:rPr>
          <w:b/>
        </w:rPr>
        <w:t xml:space="preserve"> </w:t>
      </w:r>
      <w:r w:rsidR="0028778A">
        <w:rPr>
          <w:b/>
        </w:rPr>
        <w:t xml:space="preserve">сельское поселение </w:t>
      </w:r>
      <w:proofErr w:type="spellStart"/>
      <w:r w:rsidR="0028778A">
        <w:rPr>
          <w:b/>
        </w:rPr>
        <w:t>Светлоярского</w:t>
      </w:r>
      <w:proofErr w:type="spellEnd"/>
      <w:r w:rsidR="0028778A">
        <w:rPr>
          <w:b/>
        </w:rPr>
        <w:t xml:space="preserve"> муниципального района Волгоградской области, в лице главы сельского поселения </w:t>
      </w:r>
      <w:r w:rsidR="00641D66">
        <w:rPr>
          <w:b/>
        </w:rPr>
        <w:t>Поповой Надежды Николаевны</w:t>
      </w:r>
      <w:r w:rsidR="0028778A">
        <w:rPr>
          <w:b/>
        </w:rPr>
        <w:t>, д</w:t>
      </w:r>
      <w:r w:rsidR="00641D66">
        <w:rPr>
          <w:b/>
        </w:rPr>
        <w:t>ействующего на основании Устава</w:t>
      </w:r>
      <w:r>
        <w:rPr>
          <w:b/>
        </w:rPr>
        <w:t>,</w:t>
      </w:r>
      <w:r w:rsidR="00641D66">
        <w:rPr>
          <w:b/>
        </w:rPr>
        <w:t xml:space="preserve"> </w:t>
      </w:r>
      <w:r w:rsidR="0028778A">
        <w:rPr>
          <w:b/>
        </w:rPr>
        <w:t>с одной стороны, и муниципальное образование</w:t>
      </w:r>
      <w:r w:rsidR="00641D66">
        <w:rPr>
          <w:b/>
        </w:rPr>
        <w:t xml:space="preserve"> </w:t>
      </w:r>
      <w:r w:rsidR="0028778A">
        <w:rPr>
          <w:b/>
        </w:rPr>
        <w:t xml:space="preserve"> –</w:t>
      </w:r>
      <w:r w:rsidR="00641D66">
        <w:rPr>
          <w:b/>
        </w:rPr>
        <w:t xml:space="preserve"> </w:t>
      </w:r>
      <w:r w:rsidR="0028778A">
        <w:rPr>
          <w:b/>
        </w:rPr>
        <w:t xml:space="preserve"> </w:t>
      </w:r>
      <w:proofErr w:type="spellStart"/>
      <w:r w:rsidR="0028778A">
        <w:rPr>
          <w:b/>
        </w:rPr>
        <w:t>Светлоярский</w:t>
      </w:r>
      <w:proofErr w:type="spellEnd"/>
      <w:r w:rsidR="0028778A">
        <w:rPr>
          <w:b/>
        </w:rPr>
        <w:t xml:space="preserve"> муниципальный район Волгоградской области, именуемое в дальнейшем «Район», в лице главы района Короткова Бориса Борисовича, действующего на основании Устава, с другой стороны, совместно именуемые Стороны, заключили настоящее Соглашение о нижеследующем:</w:t>
      </w:r>
      <w:proofErr w:type="gramEnd"/>
    </w:p>
    <w:p w:rsidR="0028778A" w:rsidRDefault="0028778A" w:rsidP="0028778A">
      <w:pPr>
        <w:jc w:val="both"/>
        <w:rPr>
          <w:b/>
        </w:rPr>
      </w:pPr>
    </w:p>
    <w:p w:rsidR="0028778A" w:rsidRDefault="0028778A" w:rsidP="0028778A">
      <w:pPr>
        <w:jc w:val="both"/>
        <w:rPr>
          <w:b/>
        </w:rPr>
      </w:pPr>
    </w:p>
    <w:p w:rsidR="0028778A" w:rsidRDefault="0028778A" w:rsidP="0028778A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Предмет Соглашения</w:t>
      </w:r>
    </w:p>
    <w:p w:rsidR="0028778A" w:rsidRDefault="0028778A" w:rsidP="0028778A">
      <w:pPr>
        <w:pStyle w:val="a3"/>
        <w:numPr>
          <w:ilvl w:val="1"/>
          <w:numId w:val="3"/>
        </w:numPr>
        <w:jc w:val="both"/>
      </w:pPr>
      <w:r w:rsidRPr="0028778A">
        <w:t>Поселение передает, а Район пр</w:t>
      </w:r>
      <w:r w:rsidR="00E36DD9">
        <w:t>инимает на услови</w:t>
      </w:r>
      <w:r w:rsidRPr="0028778A">
        <w:t>ях и в порядке указанном в настоящ</w:t>
      </w:r>
      <w:r>
        <w:t>е</w:t>
      </w:r>
      <w:r w:rsidRPr="0028778A">
        <w:t>м Соглашении</w:t>
      </w:r>
      <w:r w:rsidR="00E36DD9">
        <w:t>, осуществление части полномочий Поселения в границах территории Поселения по решению вопросов местного значения.</w:t>
      </w:r>
    </w:p>
    <w:p w:rsidR="00E36DD9" w:rsidRDefault="00E36DD9" w:rsidP="0028778A">
      <w:pPr>
        <w:pStyle w:val="a3"/>
        <w:numPr>
          <w:ilvl w:val="1"/>
          <w:numId w:val="3"/>
        </w:numPr>
        <w:jc w:val="both"/>
      </w:pPr>
      <w:r>
        <w:t>Полномочия осуществляются Районом в интересах Поселения, в соответствии с законодательством Российской Федерации, Уставами Района и Поселения.</w:t>
      </w:r>
    </w:p>
    <w:p w:rsidR="00E36DD9" w:rsidRPr="00E36DD9" w:rsidRDefault="00E36DD9" w:rsidP="00E36DD9">
      <w:pPr>
        <w:pStyle w:val="a3"/>
        <w:numPr>
          <w:ilvl w:val="0"/>
          <w:numId w:val="3"/>
        </w:numPr>
        <w:jc w:val="both"/>
        <w:rPr>
          <w:b/>
        </w:rPr>
      </w:pPr>
      <w:r w:rsidRPr="00E36DD9">
        <w:rPr>
          <w:b/>
        </w:rPr>
        <w:t>Полномочия Сторон.</w:t>
      </w:r>
    </w:p>
    <w:p w:rsidR="00E36DD9" w:rsidRDefault="00E36DD9" w:rsidP="00E36DD9">
      <w:pPr>
        <w:pStyle w:val="a3"/>
        <w:numPr>
          <w:ilvl w:val="1"/>
          <w:numId w:val="3"/>
        </w:numPr>
        <w:jc w:val="both"/>
      </w:pPr>
      <w:r>
        <w:t xml:space="preserve">Район принимает на себя полномочия Поселения </w:t>
      </w:r>
      <w:proofErr w:type="gramStart"/>
      <w:r>
        <w:t>по</w:t>
      </w:r>
      <w:proofErr w:type="gramEnd"/>
      <w:r>
        <w:t>:</w:t>
      </w:r>
    </w:p>
    <w:p w:rsidR="00E36DD9" w:rsidRDefault="00E36DD9" w:rsidP="00E36DD9">
      <w:pPr>
        <w:pStyle w:val="a3"/>
        <w:numPr>
          <w:ilvl w:val="0"/>
          <w:numId w:val="4"/>
        </w:numPr>
        <w:jc w:val="both"/>
      </w:pPr>
      <w:r>
        <w:t>Оказанию поддержки граждан и их объединений, участвующих в охране общественного порядка. Создание условий для деятельности народных дружин, для чего:</w:t>
      </w:r>
    </w:p>
    <w:p w:rsidR="00E36DD9" w:rsidRDefault="00E36DD9" w:rsidP="00E36DD9">
      <w:pPr>
        <w:pStyle w:val="a3"/>
        <w:ind w:left="1080"/>
        <w:jc w:val="both"/>
      </w:pPr>
      <w:r>
        <w:t>- организует создание добровольной народной дружины (далее – ДНД);</w:t>
      </w:r>
    </w:p>
    <w:p w:rsidR="00E36DD9" w:rsidRDefault="00E36DD9" w:rsidP="00E36DD9">
      <w:pPr>
        <w:pStyle w:val="a3"/>
        <w:ind w:left="1080"/>
        <w:jc w:val="both"/>
      </w:pPr>
      <w:r>
        <w:t>- оказание помощи в организации и функционировании ДНД;</w:t>
      </w:r>
    </w:p>
    <w:p w:rsidR="00E36DD9" w:rsidRDefault="00E36DD9" w:rsidP="00E36DD9">
      <w:pPr>
        <w:pStyle w:val="a3"/>
        <w:ind w:left="1080"/>
        <w:jc w:val="both"/>
      </w:pPr>
      <w:r>
        <w:t>- осуществляет иные полномочия, необходимые для реализации переданных Поселением полномочий.</w:t>
      </w:r>
    </w:p>
    <w:p w:rsidR="00E36DD9" w:rsidRDefault="00E36DD9" w:rsidP="00E36DD9">
      <w:pPr>
        <w:jc w:val="both"/>
      </w:pPr>
      <w:r>
        <w:t>2.2. Поселение осуществляет следующие полномочия:</w:t>
      </w:r>
    </w:p>
    <w:p w:rsidR="00E36DD9" w:rsidRDefault="00E36DD9" w:rsidP="00E36DD9">
      <w:pPr>
        <w:jc w:val="both"/>
      </w:pPr>
    </w:p>
    <w:p w:rsidR="00E36DD9" w:rsidRDefault="00E36DD9" w:rsidP="00E36DD9">
      <w:pPr>
        <w:jc w:val="both"/>
      </w:pPr>
      <w:r>
        <w:t>2.2.1. по оказанию поддержки гражданам и их объединениям, участвующим в охране общественного порядка, создания условий для деятельности народных дружин.</w:t>
      </w:r>
    </w:p>
    <w:p w:rsidR="00E36DD9" w:rsidRDefault="00E36DD9" w:rsidP="00E36DD9">
      <w:pPr>
        <w:jc w:val="both"/>
      </w:pPr>
    </w:p>
    <w:p w:rsidR="00E36DD9" w:rsidRPr="00E36DD9" w:rsidRDefault="00E36DD9" w:rsidP="00E36DD9">
      <w:pPr>
        <w:pStyle w:val="a3"/>
        <w:numPr>
          <w:ilvl w:val="0"/>
          <w:numId w:val="3"/>
        </w:numPr>
        <w:jc w:val="both"/>
        <w:rPr>
          <w:b/>
        </w:rPr>
      </w:pPr>
      <w:r w:rsidRPr="00E36DD9">
        <w:rPr>
          <w:b/>
        </w:rPr>
        <w:t>Контроль за исполнением обязатель</w:t>
      </w:r>
      <w:proofErr w:type="gramStart"/>
      <w:r w:rsidRPr="00E36DD9">
        <w:rPr>
          <w:b/>
        </w:rPr>
        <w:t>ств ст</w:t>
      </w:r>
      <w:proofErr w:type="gramEnd"/>
      <w:r w:rsidRPr="00E36DD9">
        <w:rPr>
          <w:b/>
        </w:rPr>
        <w:t>орон</w:t>
      </w:r>
    </w:p>
    <w:p w:rsidR="00E36DD9" w:rsidRPr="0028778A" w:rsidRDefault="00E36DD9" w:rsidP="00E36DD9">
      <w:pPr>
        <w:jc w:val="both"/>
      </w:pPr>
    </w:p>
    <w:p w:rsidR="00E36DD9" w:rsidRDefault="00E36DD9" w:rsidP="00E36DD9">
      <w:pPr>
        <w:pStyle w:val="a3"/>
        <w:numPr>
          <w:ilvl w:val="1"/>
          <w:numId w:val="3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обязательств по настоящему Соглашению осуществляют депутаты </w:t>
      </w:r>
      <w:proofErr w:type="spellStart"/>
      <w:r>
        <w:t>Светлоярской</w:t>
      </w:r>
      <w:proofErr w:type="spellEnd"/>
      <w:r>
        <w:t xml:space="preserve"> районной Думы и Совета депутатов </w:t>
      </w:r>
      <w:proofErr w:type="spellStart"/>
      <w:r w:rsidR="00641D66">
        <w:t>Цацинского</w:t>
      </w:r>
      <w:proofErr w:type="spellEnd"/>
      <w:r w:rsidR="00641D66">
        <w:t xml:space="preserve"> </w:t>
      </w:r>
      <w:r>
        <w:t>сельского поселения.</w:t>
      </w:r>
    </w:p>
    <w:p w:rsidR="00E36DD9" w:rsidRDefault="00E36DD9" w:rsidP="00E36DD9">
      <w:pPr>
        <w:pStyle w:val="a3"/>
        <w:jc w:val="both"/>
      </w:pPr>
    </w:p>
    <w:p w:rsidR="00E36DD9" w:rsidRDefault="00E36DD9" w:rsidP="00E36DD9">
      <w:pPr>
        <w:pStyle w:val="a3"/>
        <w:jc w:val="both"/>
      </w:pPr>
    </w:p>
    <w:p w:rsidR="00E36DD9" w:rsidRPr="00E36DD9" w:rsidRDefault="00E36DD9" w:rsidP="00E36DD9">
      <w:pPr>
        <w:pStyle w:val="a3"/>
        <w:numPr>
          <w:ilvl w:val="0"/>
          <w:numId w:val="3"/>
        </w:numPr>
        <w:jc w:val="both"/>
        <w:rPr>
          <w:b/>
        </w:rPr>
      </w:pPr>
      <w:r w:rsidRPr="00E36DD9">
        <w:rPr>
          <w:b/>
        </w:rPr>
        <w:t>Срок действия соглашения</w:t>
      </w:r>
    </w:p>
    <w:p w:rsidR="00E36DD9" w:rsidRDefault="00E36DD9" w:rsidP="00E36DD9">
      <w:pPr>
        <w:jc w:val="both"/>
      </w:pPr>
    </w:p>
    <w:p w:rsidR="00E36DD9" w:rsidRDefault="00E36DD9" w:rsidP="00E36DD9">
      <w:pPr>
        <w:pStyle w:val="a3"/>
        <w:numPr>
          <w:ilvl w:val="1"/>
          <w:numId w:val="3"/>
        </w:numPr>
        <w:jc w:val="both"/>
      </w:pPr>
      <w:r>
        <w:t xml:space="preserve">Настоящее Соглашение вступает в силу  со дня его </w:t>
      </w:r>
      <w:r w:rsidR="00641D66">
        <w:t>подписания и действует в течение</w:t>
      </w:r>
      <w:r>
        <w:t xml:space="preserve"> трех лет.</w:t>
      </w:r>
    </w:p>
    <w:p w:rsidR="006F0F2B" w:rsidRDefault="00B719A8" w:rsidP="00E36DD9">
      <w:pPr>
        <w:pStyle w:val="a3"/>
        <w:numPr>
          <w:ilvl w:val="1"/>
          <w:numId w:val="3"/>
        </w:numPr>
        <w:jc w:val="both"/>
      </w:pPr>
      <w:r>
        <w:t xml:space="preserve"> Настоящее Соглашение пролонгиру</w:t>
      </w:r>
      <w:r w:rsidR="006F0F2B">
        <w:t>ет</w:t>
      </w:r>
      <w:r>
        <w:t>ся на те</w:t>
      </w:r>
      <w:r w:rsidR="006F0F2B">
        <w:t>х</w:t>
      </w:r>
      <w:r>
        <w:t xml:space="preserve"> же условиях и на тот же срок, в случае если не одна из сторон Соглашения не заявит о его расторжении за один месяц до окончания</w:t>
      </w:r>
      <w:r w:rsidR="006F0F2B">
        <w:t xml:space="preserve"> срока действия Соглашения.</w:t>
      </w:r>
    </w:p>
    <w:p w:rsidR="006F0F2B" w:rsidRDefault="006F0F2B" w:rsidP="006F0F2B">
      <w:pPr>
        <w:pStyle w:val="a3"/>
        <w:jc w:val="both"/>
      </w:pPr>
    </w:p>
    <w:p w:rsidR="006F0F2B" w:rsidRDefault="006F0F2B" w:rsidP="006F0F2B">
      <w:pPr>
        <w:pStyle w:val="a3"/>
        <w:jc w:val="both"/>
      </w:pPr>
    </w:p>
    <w:p w:rsidR="006F0F2B" w:rsidRPr="006F0F2B" w:rsidRDefault="006F0F2B" w:rsidP="006F0F2B">
      <w:pPr>
        <w:pStyle w:val="a3"/>
        <w:numPr>
          <w:ilvl w:val="0"/>
          <w:numId w:val="3"/>
        </w:numPr>
        <w:jc w:val="both"/>
        <w:rPr>
          <w:b/>
        </w:rPr>
      </w:pPr>
      <w:r w:rsidRPr="006F0F2B">
        <w:rPr>
          <w:b/>
        </w:rPr>
        <w:t>Основания и порядок изменения и прекращения действия Соглашения.</w:t>
      </w:r>
    </w:p>
    <w:p w:rsidR="000F48A7" w:rsidRDefault="00B719A8" w:rsidP="006F0F2B">
      <w:pPr>
        <w:pStyle w:val="a3"/>
        <w:jc w:val="both"/>
      </w:pPr>
      <w:r>
        <w:t xml:space="preserve"> </w:t>
      </w:r>
      <w:r w:rsidR="00E36DD9">
        <w:br/>
      </w:r>
      <w:r w:rsidR="006F0F2B">
        <w:t>5.1. Изменение условий настоящего Соглашения допускается по соглашению сторон. Вносимые изменения рассматриваются сторонами в десятидневный срок и  оформляются дополнительными соглашениями, являющимися неотъемлемой частью настоящего Соглашения.</w:t>
      </w:r>
    </w:p>
    <w:p w:rsidR="006F0F2B" w:rsidRDefault="006F0F2B" w:rsidP="006F0F2B">
      <w:pPr>
        <w:pStyle w:val="a3"/>
        <w:jc w:val="both"/>
      </w:pPr>
      <w:r>
        <w:t xml:space="preserve">5.2. За неисполнение или ненадлежащее исполнение Сторонами взятых  на себя обязательств по Соглашению, Район и/или Поселение вправе требовать досрочного прекращения действий настоящего Соглашения, при уведомлении другой стороны, не </w:t>
      </w:r>
      <w:proofErr w:type="gramStart"/>
      <w:r>
        <w:t>позднее</w:t>
      </w:r>
      <w:proofErr w:type="gramEnd"/>
      <w:r>
        <w:t xml:space="preserve"> чем за один месяц, до предстоящего расторжения Соглашения.</w:t>
      </w:r>
    </w:p>
    <w:p w:rsidR="006F0F2B" w:rsidRDefault="006F0F2B" w:rsidP="006F0F2B">
      <w:pPr>
        <w:pStyle w:val="a3"/>
        <w:jc w:val="both"/>
      </w:pPr>
    </w:p>
    <w:p w:rsidR="006F0F2B" w:rsidRPr="006F0F2B" w:rsidRDefault="006F0F2B" w:rsidP="006F0F2B">
      <w:pPr>
        <w:pStyle w:val="a3"/>
        <w:numPr>
          <w:ilvl w:val="0"/>
          <w:numId w:val="3"/>
        </w:numPr>
        <w:jc w:val="both"/>
        <w:rPr>
          <w:b/>
        </w:rPr>
      </w:pPr>
      <w:r w:rsidRPr="006F0F2B">
        <w:rPr>
          <w:b/>
        </w:rPr>
        <w:t>Юридические адреса сторон.</w:t>
      </w:r>
    </w:p>
    <w:p w:rsidR="006F0F2B" w:rsidRDefault="006F0F2B" w:rsidP="000F48A7"/>
    <w:p w:rsidR="000F48A7" w:rsidRDefault="000F48A7" w:rsidP="000F48A7"/>
    <w:p w:rsidR="006F0F2B" w:rsidRDefault="006F0F2B" w:rsidP="001E6BE6">
      <w:pPr>
        <w:tabs>
          <w:tab w:val="center" w:pos="4677"/>
        </w:tabs>
        <w:jc w:val="both"/>
      </w:pPr>
      <w:r>
        <w:t xml:space="preserve">Глава </w:t>
      </w:r>
      <w:proofErr w:type="spellStart"/>
      <w:r w:rsidR="00641D66">
        <w:t>Цацинского</w:t>
      </w:r>
      <w:proofErr w:type="spellEnd"/>
      <w:r w:rsidR="00641D66">
        <w:t xml:space="preserve"> </w:t>
      </w:r>
      <w:proofErr w:type="gramStart"/>
      <w:r>
        <w:t>сельского</w:t>
      </w:r>
      <w:proofErr w:type="gramEnd"/>
      <w:r w:rsidR="001E6BE6">
        <w:t xml:space="preserve">                      </w:t>
      </w:r>
      <w:r w:rsidR="00641D66">
        <w:t xml:space="preserve">       </w:t>
      </w:r>
      <w:r w:rsidR="001E6BE6">
        <w:t xml:space="preserve"> </w:t>
      </w:r>
      <w:r w:rsidR="001E6BE6">
        <w:tab/>
        <w:t xml:space="preserve">Глава </w:t>
      </w:r>
      <w:proofErr w:type="spellStart"/>
      <w:r w:rsidR="001E6BE6">
        <w:t>Светлоярского</w:t>
      </w:r>
      <w:proofErr w:type="spellEnd"/>
      <w:r w:rsidR="001E6BE6">
        <w:t xml:space="preserve"> муниципального</w:t>
      </w:r>
    </w:p>
    <w:p w:rsidR="006F0F2B" w:rsidRDefault="00641D66" w:rsidP="001E6BE6">
      <w:pPr>
        <w:tabs>
          <w:tab w:val="left" w:pos="5152"/>
        </w:tabs>
        <w:jc w:val="both"/>
      </w:pPr>
      <w:r>
        <w:t>п</w:t>
      </w:r>
      <w:r w:rsidR="006F0F2B">
        <w:t xml:space="preserve">оселения </w:t>
      </w:r>
      <w:proofErr w:type="spellStart"/>
      <w:r w:rsidR="006F0F2B">
        <w:t>Светлоярского</w:t>
      </w:r>
      <w:proofErr w:type="spellEnd"/>
      <w:r w:rsidR="001E6BE6">
        <w:t xml:space="preserve">                                   района Волгоградской области</w:t>
      </w:r>
    </w:p>
    <w:p w:rsidR="006F0F2B" w:rsidRDefault="001E6BE6" w:rsidP="001E6BE6">
      <w:pPr>
        <w:tabs>
          <w:tab w:val="center" w:pos="4677"/>
        </w:tabs>
        <w:jc w:val="both"/>
      </w:pPr>
      <w:r>
        <w:t>м</w:t>
      </w:r>
      <w:r w:rsidR="006F0F2B">
        <w:t>униципального района</w:t>
      </w:r>
      <w:r>
        <w:tab/>
        <w:t xml:space="preserve">                                       404171 Волгоградская область </w:t>
      </w:r>
    </w:p>
    <w:p w:rsidR="006F0F2B" w:rsidRPr="001F7C21" w:rsidRDefault="001E6BE6" w:rsidP="001E6BE6">
      <w:pPr>
        <w:tabs>
          <w:tab w:val="left" w:pos="5056"/>
        </w:tabs>
        <w:jc w:val="both"/>
      </w:pPr>
      <w:r>
        <w:t>Волгоградской области</w:t>
      </w:r>
      <w:r w:rsidR="006F0F2B" w:rsidRPr="001F7C21">
        <w:t xml:space="preserve">                          </w:t>
      </w:r>
      <w:r>
        <w:tab/>
        <w:t>р.п. Светлый Яр</w:t>
      </w:r>
      <w:r w:rsidR="00641D66">
        <w:t xml:space="preserve">, </w:t>
      </w:r>
      <w:r>
        <w:t xml:space="preserve"> ул. </w:t>
      </w:r>
      <w:proofErr w:type="gramStart"/>
      <w:r>
        <w:t>Советская</w:t>
      </w:r>
      <w:proofErr w:type="gramEnd"/>
      <w:r>
        <w:t>, 76</w:t>
      </w:r>
    </w:p>
    <w:p w:rsidR="006F0F2B" w:rsidRDefault="001E6BE6" w:rsidP="006F0F2B">
      <w:pPr>
        <w:jc w:val="both"/>
      </w:pPr>
      <w:r>
        <w:t>404197 Волгоградская область</w:t>
      </w:r>
    </w:p>
    <w:p w:rsidR="00641D66" w:rsidRDefault="001E6BE6" w:rsidP="006F0F2B">
      <w:pPr>
        <w:jc w:val="both"/>
      </w:pPr>
      <w:proofErr w:type="spellStart"/>
      <w:r>
        <w:t>Светлоярский</w:t>
      </w:r>
      <w:proofErr w:type="spellEnd"/>
      <w:r>
        <w:t xml:space="preserve"> район</w:t>
      </w:r>
      <w:r w:rsidR="00641D66">
        <w:t xml:space="preserve">,  </w:t>
      </w:r>
      <w:proofErr w:type="gramStart"/>
      <w:r w:rsidR="00641D66">
        <w:t>с</w:t>
      </w:r>
      <w:proofErr w:type="gramEnd"/>
      <w:r>
        <w:t xml:space="preserve">. </w:t>
      </w:r>
      <w:r w:rsidR="00641D66">
        <w:t>Цаца</w:t>
      </w:r>
    </w:p>
    <w:p w:rsidR="001E6BE6" w:rsidRDefault="001E6BE6" w:rsidP="006F0F2B">
      <w:pPr>
        <w:jc w:val="both"/>
      </w:pPr>
      <w:r>
        <w:t>ул.</w:t>
      </w:r>
      <w:r w:rsidR="00641D66">
        <w:t xml:space="preserve"> 18 ГМП</w:t>
      </w:r>
      <w:r>
        <w:t xml:space="preserve">, </w:t>
      </w:r>
      <w:r w:rsidR="00641D66">
        <w:t xml:space="preserve"> </w:t>
      </w:r>
      <w:r>
        <w:t>д.5</w:t>
      </w:r>
    </w:p>
    <w:p w:rsidR="001E6BE6" w:rsidRPr="001F7C21" w:rsidRDefault="001E6BE6" w:rsidP="006F0F2B">
      <w:pPr>
        <w:jc w:val="both"/>
      </w:pPr>
    </w:p>
    <w:p w:rsidR="006F0F2B" w:rsidRPr="001F7C21" w:rsidRDefault="00641D66" w:rsidP="006F0F2B">
      <w:pPr>
        <w:jc w:val="both"/>
      </w:pPr>
      <w:r>
        <w:t xml:space="preserve"> _____________</w:t>
      </w:r>
      <w:r w:rsidR="006F0F2B" w:rsidRPr="001F7C21">
        <w:t xml:space="preserve"> </w:t>
      </w:r>
      <w:r w:rsidR="001E6BE6">
        <w:t>Н.</w:t>
      </w:r>
      <w:r>
        <w:t>Н.</w:t>
      </w:r>
      <w:r w:rsidR="00C5536C">
        <w:t xml:space="preserve"> </w:t>
      </w:r>
      <w:r>
        <w:t>Попова</w:t>
      </w:r>
      <w:r w:rsidR="006F0F2B" w:rsidRPr="001F7C21">
        <w:t xml:space="preserve"> </w:t>
      </w:r>
      <w:r>
        <w:t xml:space="preserve">                               _____________ </w:t>
      </w:r>
      <w:r w:rsidR="006F0F2B" w:rsidRPr="001F7C21">
        <w:t xml:space="preserve"> </w:t>
      </w:r>
      <w:r w:rsidR="001E6BE6">
        <w:t>Б.Б. Коротков</w:t>
      </w:r>
    </w:p>
    <w:p w:rsidR="006F0F2B" w:rsidRPr="001F7C21" w:rsidRDefault="006F0F2B" w:rsidP="006F0F2B"/>
    <w:p w:rsidR="006F0F2B" w:rsidRPr="001F7C21" w:rsidRDefault="006F0F2B" w:rsidP="006F0F2B"/>
    <w:p w:rsidR="006F0F2B" w:rsidRDefault="006F0F2B" w:rsidP="006F0F2B"/>
    <w:p w:rsidR="006F0F2B" w:rsidRDefault="006F0F2B" w:rsidP="006F0F2B"/>
    <w:p w:rsidR="000F48A7" w:rsidRDefault="000F48A7" w:rsidP="000F48A7"/>
    <w:p w:rsidR="000F48A7" w:rsidRDefault="000F48A7" w:rsidP="000F48A7"/>
    <w:p w:rsidR="000F48A7" w:rsidRDefault="000F48A7" w:rsidP="000F48A7"/>
    <w:p w:rsidR="000F48A7" w:rsidRDefault="000F48A7" w:rsidP="000F48A7"/>
    <w:p w:rsidR="00E937F6" w:rsidRDefault="00E937F6"/>
    <w:sectPr w:rsidR="00E937F6" w:rsidSect="00E9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579"/>
    <w:multiLevelType w:val="hybridMultilevel"/>
    <w:tmpl w:val="CD2A843C"/>
    <w:lvl w:ilvl="0" w:tplc="D1261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D20C9"/>
    <w:multiLevelType w:val="hybridMultilevel"/>
    <w:tmpl w:val="DDBC00BE"/>
    <w:lvl w:ilvl="0" w:tplc="22A0BEA4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81A"/>
    <w:multiLevelType w:val="multilevel"/>
    <w:tmpl w:val="7BFA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705870"/>
    <w:multiLevelType w:val="hybridMultilevel"/>
    <w:tmpl w:val="86140F0A"/>
    <w:lvl w:ilvl="0" w:tplc="7F9A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A7"/>
    <w:rsid w:val="000B52A2"/>
    <w:rsid w:val="000F48A7"/>
    <w:rsid w:val="001E6BE6"/>
    <w:rsid w:val="0028778A"/>
    <w:rsid w:val="00640C0F"/>
    <w:rsid w:val="00641D66"/>
    <w:rsid w:val="006F0F2B"/>
    <w:rsid w:val="00AB3DA7"/>
    <w:rsid w:val="00AE1AD8"/>
    <w:rsid w:val="00B719A8"/>
    <w:rsid w:val="00C5536C"/>
    <w:rsid w:val="00CF5A85"/>
    <w:rsid w:val="00D53B80"/>
    <w:rsid w:val="00E36DD9"/>
    <w:rsid w:val="00E937F6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oem</cp:lastModifiedBy>
  <cp:revision>17</cp:revision>
  <cp:lastPrinted>2017-03-07T06:24:00Z</cp:lastPrinted>
  <dcterms:created xsi:type="dcterms:W3CDTF">2017-03-07T05:50:00Z</dcterms:created>
  <dcterms:modified xsi:type="dcterms:W3CDTF">2017-03-15T13:29:00Z</dcterms:modified>
</cp:coreProperties>
</file>