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2632F9" w:rsidRDefault="00D61FF0" w:rsidP="00AC3C4C">
      <w:pPr>
        <w:pStyle w:val="a3"/>
        <w:ind w:right="-1"/>
        <w:rPr>
          <w:bCs/>
          <w:color w:val="auto"/>
        </w:rPr>
      </w:pPr>
      <w:r w:rsidRPr="002632F9">
        <w:rPr>
          <w:bCs/>
          <w:color w:val="auto"/>
        </w:rPr>
        <w:t>Администрация</w:t>
      </w:r>
    </w:p>
    <w:p w:rsidR="00E81E2C" w:rsidRPr="002632F9" w:rsidRDefault="00E81E2C" w:rsidP="00AC3C4C">
      <w:pPr>
        <w:pStyle w:val="1"/>
        <w:pBdr>
          <w:bottom w:val="single" w:sz="12" w:space="1" w:color="auto"/>
        </w:pBdr>
        <w:ind w:right="-1"/>
        <w:rPr>
          <w:b w:val="0"/>
          <w:bCs/>
          <w:color w:val="auto"/>
        </w:rPr>
      </w:pPr>
      <w:proofErr w:type="spellStart"/>
      <w:r w:rsidRPr="002632F9">
        <w:rPr>
          <w:b w:val="0"/>
          <w:bCs/>
          <w:color w:val="auto"/>
        </w:rPr>
        <w:t>Цацинского</w:t>
      </w:r>
      <w:proofErr w:type="spellEnd"/>
      <w:r w:rsidRPr="002632F9">
        <w:rPr>
          <w:b w:val="0"/>
          <w:bCs/>
          <w:color w:val="auto"/>
        </w:rPr>
        <w:t xml:space="preserve"> сельского поселения</w:t>
      </w:r>
    </w:p>
    <w:p w:rsidR="00D61FF0" w:rsidRPr="002632F9" w:rsidRDefault="00D61FF0" w:rsidP="00AC3C4C">
      <w:pPr>
        <w:pStyle w:val="1"/>
        <w:pBdr>
          <w:bottom w:val="single" w:sz="12" w:space="1" w:color="auto"/>
        </w:pBdr>
        <w:ind w:right="-1"/>
        <w:rPr>
          <w:b w:val="0"/>
          <w:bCs/>
          <w:color w:val="auto"/>
          <w:sz w:val="22"/>
          <w:szCs w:val="22"/>
        </w:rPr>
      </w:pPr>
      <w:proofErr w:type="spellStart"/>
      <w:r w:rsidRPr="002632F9">
        <w:rPr>
          <w:b w:val="0"/>
          <w:bCs/>
          <w:color w:val="auto"/>
        </w:rPr>
        <w:t>Светлоярского</w:t>
      </w:r>
      <w:proofErr w:type="spellEnd"/>
      <w:r w:rsidRPr="002632F9">
        <w:rPr>
          <w:b w:val="0"/>
          <w:bCs/>
          <w:color w:val="auto"/>
        </w:rPr>
        <w:t xml:space="preserve">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706E80" w:rsidRDefault="00D61FF0" w:rsidP="00AC3C4C">
      <w:pPr>
        <w:pStyle w:val="1"/>
        <w:ind w:right="-1"/>
        <w:rPr>
          <w:color w:val="000000" w:themeColor="text1"/>
          <w:sz w:val="36"/>
          <w:szCs w:val="36"/>
        </w:rPr>
      </w:pPr>
      <w:r w:rsidRPr="00706E80">
        <w:rPr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BC3A67" w:rsidRDefault="00D61FF0" w:rsidP="00121535">
      <w:pPr>
        <w:spacing w:after="0"/>
        <w:ind w:right="-1"/>
        <w:jc w:val="both"/>
        <w:rPr>
          <w:rFonts w:ascii="Arial" w:hAnsi="Arial"/>
          <w:color w:val="000000" w:themeColor="text1"/>
          <w:sz w:val="24"/>
        </w:rPr>
      </w:pPr>
      <w:r w:rsidRPr="00706E80">
        <w:rPr>
          <w:rFonts w:ascii="Times New Roman" w:hAnsi="Times New Roman"/>
          <w:color w:val="000000" w:themeColor="text1"/>
          <w:sz w:val="26"/>
        </w:rPr>
        <w:t xml:space="preserve">от </w:t>
      </w:r>
      <w:r w:rsidR="00E81E2C">
        <w:rPr>
          <w:rFonts w:ascii="Times New Roman" w:hAnsi="Times New Roman"/>
          <w:color w:val="000000" w:themeColor="text1"/>
          <w:sz w:val="26"/>
        </w:rPr>
        <w:t>05.06.2017 г.                          № 49</w:t>
      </w:r>
      <w:bookmarkStart w:id="0" w:name="_GoBack"/>
      <w:bookmarkEnd w:id="0"/>
    </w:p>
    <w:p w:rsidR="00121535" w:rsidRDefault="00121535" w:rsidP="008176D6">
      <w:pPr>
        <w:spacing w:after="0" w:line="240" w:lineRule="auto"/>
        <w:ind w:right="3542"/>
        <w:rPr>
          <w:rFonts w:ascii="Times New Roman" w:hAnsi="Times New Roman"/>
          <w:color w:val="000000" w:themeColor="text1"/>
          <w:sz w:val="26"/>
          <w:szCs w:val="26"/>
        </w:rPr>
      </w:pPr>
    </w:p>
    <w:p w:rsidR="008176D6" w:rsidRDefault="00D61FF0" w:rsidP="005435B1">
      <w:pPr>
        <w:spacing w:after="0" w:line="240" w:lineRule="auto"/>
        <w:ind w:right="3542"/>
        <w:rPr>
          <w:rFonts w:ascii="Times New Roman" w:hAnsi="Times New Roman"/>
          <w:sz w:val="26"/>
          <w:szCs w:val="26"/>
        </w:rPr>
      </w:pPr>
      <w:r w:rsidRPr="0027193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6F3E5C" w:rsidRPr="0027193A">
        <w:rPr>
          <w:rFonts w:ascii="Times New Roman" w:hAnsi="Times New Roman"/>
          <w:color w:val="000000" w:themeColor="text1"/>
          <w:sz w:val="26"/>
          <w:szCs w:val="26"/>
        </w:rPr>
        <w:t>б утверждени</w:t>
      </w:r>
      <w:r w:rsidR="00E128EB" w:rsidRPr="0027193A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2719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435B1">
        <w:rPr>
          <w:rFonts w:ascii="Times New Roman" w:hAnsi="Times New Roman"/>
          <w:bCs/>
          <w:sz w:val="26"/>
          <w:szCs w:val="26"/>
        </w:rPr>
        <w:t>дизайн-проекта</w:t>
      </w:r>
      <w:proofErr w:type="gramEnd"/>
      <w:r w:rsidR="006C2178" w:rsidRPr="006C2178">
        <w:rPr>
          <w:rFonts w:ascii="Times New Roman" w:hAnsi="Times New Roman"/>
          <w:bCs/>
          <w:sz w:val="26"/>
          <w:szCs w:val="26"/>
        </w:rPr>
        <w:t xml:space="preserve">: </w:t>
      </w:r>
      <w:r w:rsidR="008176D6" w:rsidRPr="008176D6">
        <w:rPr>
          <w:rFonts w:ascii="Times New Roman" w:hAnsi="Times New Roman"/>
          <w:sz w:val="26"/>
          <w:szCs w:val="26"/>
        </w:rPr>
        <w:t xml:space="preserve"> </w:t>
      </w:r>
    </w:p>
    <w:p w:rsidR="008176D6" w:rsidRPr="006C2178" w:rsidRDefault="006C2178" w:rsidP="005435B1">
      <w:pPr>
        <w:spacing w:after="0" w:line="240" w:lineRule="auto"/>
        <w:ind w:right="3542"/>
        <w:rPr>
          <w:rFonts w:ascii="Times New Roman" w:hAnsi="Times New Roman"/>
          <w:bCs/>
          <w:sz w:val="26"/>
          <w:szCs w:val="26"/>
        </w:rPr>
      </w:pPr>
      <w:r w:rsidRPr="006C2178">
        <w:rPr>
          <w:rFonts w:ascii="Times New Roman" w:hAnsi="Times New Roman"/>
          <w:bCs/>
          <w:sz w:val="26"/>
          <w:szCs w:val="26"/>
        </w:rPr>
        <w:t>«</w:t>
      </w:r>
      <w:r w:rsidR="005435B1" w:rsidRPr="005435B1">
        <w:rPr>
          <w:rFonts w:ascii="Times New Roman" w:hAnsi="Times New Roman"/>
          <w:bCs/>
          <w:sz w:val="26"/>
          <w:szCs w:val="26"/>
        </w:rPr>
        <w:t>Благоустройство территории Парка Отдыха</w:t>
      </w:r>
      <w:r w:rsidRPr="006C2178">
        <w:rPr>
          <w:rFonts w:ascii="Times New Roman" w:hAnsi="Times New Roman"/>
          <w:bCs/>
          <w:sz w:val="26"/>
          <w:szCs w:val="26"/>
        </w:rPr>
        <w:t>»</w:t>
      </w:r>
      <w:r w:rsidR="008176D6">
        <w:rPr>
          <w:rFonts w:ascii="Times New Roman" w:hAnsi="Times New Roman"/>
          <w:sz w:val="26"/>
          <w:szCs w:val="26"/>
        </w:rPr>
        <w:t>.</w:t>
      </w:r>
    </w:p>
    <w:p w:rsidR="00193166" w:rsidRPr="00121535" w:rsidRDefault="00F4247D" w:rsidP="008176D6">
      <w:pPr>
        <w:spacing w:after="0" w:line="240" w:lineRule="auto"/>
        <w:ind w:right="4535"/>
        <w:rPr>
          <w:rFonts w:ascii="Times New Roman" w:hAnsi="Times New Roman"/>
          <w:b/>
          <w:color w:val="0000FF"/>
          <w:sz w:val="26"/>
          <w:szCs w:val="26"/>
        </w:rPr>
      </w:pPr>
      <w:r w:rsidRPr="003700F3">
        <w:rPr>
          <w:sz w:val="26"/>
          <w:szCs w:val="26"/>
        </w:rPr>
        <w:t xml:space="preserve"> </w:t>
      </w:r>
      <w:r w:rsidR="00D61FF0" w:rsidRPr="00706E80">
        <w:rPr>
          <w:color w:val="000000" w:themeColor="text1"/>
          <w:szCs w:val="26"/>
        </w:rPr>
        <w:tab/>
      </w:r>
    </w:p>
    <w:p w:rsidR="005435B1" w:rsidRPr="00E81E2C" w:rsidRDefault="00375CC5" w:rsidP="00204C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CB6">
        <w:rPr>
          <w:rFonts w:ascii="Times New Roman" w:hAnsi="Times New Roman"/>
          <w:sz w:val="26"/>
          <w:szCs w:val="26"/>
        </w:rPr>
        <w:t>В</w:t>
      </w:r>
      <w:r w:rsidR="00EE6B36" w:rsidRPr="00204CB6">
        <w:rPr>
          <w:rFonts w:ascii="Times New Roman" w:hAnsi="Times New Roman"/>
          <w:sz w:val="26"/>
          <w:szCs w:val="26"/>
        </w:rPr>
        <w:t xml:space="preserve"> соответствии с Феде</w:t>
      </w:r>
      <w:r w:rsidR="00AC3C4C" w:rsidRPr="00204CB6">
        <w:rPr>
          <w:rFonts w:ascii="Times New Roman" w:hAnsi="Times New Roman"/>
          <w:sz w:val="26"/>
          <w:szCs w:val="26"/>
        </w:rPr>
        <w:t>ральным законом от 06.10.2003</w:t>
      </w:r>
      <w:r w:rsidR="00EE6B36" w:rsidRPr="00204CB6">
        <w:rPr>
          <w:rFonts w:ascii="Times New Roman" w:hAnsi="Times New Roman"/>
          <w:sz w:val="26"/>
          <w:szCs w:val="26"/>
        </w:rPr>
        <w:t xml:space="preserve"> №131-Ф3 «Об общих принципах организации местного самоуправления в Российской Федерации»</w:t>
      </w:r>
      <w:r w:rsidR="000F4725" w:rsidRPr="00204CB6">
        <w:rPr>
          <w:rFonts w:ascii="Times New Roman" w:hAnsi="Times New Roman"/>
          <w:sz w:val="26"/>
          <w:szCs w:val="26"/>
        </w:rPr>
        <w:t>,</w:t>
      </w:r>
      <w:r w:rsidR="00EE6B36" w:rsidRPr="00204CB6">
        <w:rPr>
          <w:rFonts w:ascii="Times New Roman" w:hAnsi="Times New Roman"/>
          <w:sz w:val="26"/>
          <w:szCs w:val="26"/>
        </w:rPr>
        <w:t xml:space="preserve"> </w:t>
      </w:r>
      <w:r w:rsidR="00EE6B36" w:rsidRPr="00E81E2C">
        <w:rPr>
          <w:rFonts w:ascii="Times New Roman" w:hAnsi="Times New Roman"/>
          <w:sz w:val="26"/>
          <w:szCs w:val="26"/>
        </w:rPr>
        <w:t xml:space="preserve">руководствуясь </w:t>
      </w:r>
      <w:r w:rsidR="005435B1" w:rsidRPr="00E81E2C">
        <w:rPr>
          <w:rFonts w:ascii="Times New Roman" w:hAnsi="Times New Roman"/>
          <w:sz w:val="26"/>
          <w:szCs w:val="26"/>
        </w:rPr>
        <w:t>по</w:t>
      </w:r>
      <w:r w:rsidR="00E81E2C">
        <w:rPr>
          <w:rFonts w:ascii="Times New Roman" w:hAnsi="Times New Roman"/>
          <w:sz w:val="26"/>
          <w:szCs w:val="26"/>
        </w:rPr>
        <w:t>становлением об утверждении муниципальной п</w:t>
      </w:r>
      <w:r w:rsidR="005435B1" w:rsidRPr="00E81E2C">
        <w:rPr>
          <w:rFonts w:ascii="Times New Roman" w:hAnsi="Times New Roman"/>
          <w:sz w:val="26"/>
          <w:szCs w:val="26"/>
        </w:rPr>
        <w:t>рограммы</w:t>
      </w:r>
      <w:r w:rsidR="00E81E2C">
        <w:rPr>
          <w:rFonts w:ascii="Times New Roman" w:hAnsi="Times New Roman"/>
          <w:sz w:val="26"/>
          <w:szCs w:val="26"/>
        </w:rPr>
        <w:t xml:space="preserve">, направленной на реализацию мероприятий по благоустройству </w:t>
      </w:r>
      <w:proofErr w:type="spellStart"/>
      <w:r w:rsidR="00E81E2C">
        <w:rPr>
          <w:rFonts w:ascii="Times New Roman" w:hAnsi="Times New Roman"/>
          <w:sz w:val="26"/>
          <w:szCs w:val="26"/>
        </w:rPr>
        <w:t>Цацинского</w:t>
      </w:r>
      <w:proofErr w:type="spellEnd"/>
      <w:r w:rsidR="00E81E2C">
        <w:rPr>
          <w:rFonts w:ascii="Times New Roman" w:hAnsi="Times New Roman"/>
          <w:sz w:val="26"/>
          <w:szCs w:val="26"/>
        </w:rPr>
        <w:t xml:space="preserve"> сельского поселения, и другими нормативными документами,</w:t>
      </w:r>
    </w:p>
    <w:p w:rsidR="00D61FF0" w:rsidRPr="00204CB6" w:rsidRDefault="00D61FF0" w:rsidP="005435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1FF0" w:rsidRPr="00121535" w:rsidRDefault="00D61FF0" w:rsidP="00AC3C4C">
      <w:pPr>
        <w:pStyle w:val="a6"/>
        <w:tabs>
          <w:tab w:val="left" w:pos="0"/>
        </w:tabs>
        <w:ind w:right="-1" w:firstLine="0"/>
        <w:jc w:val="both"/>
        <w:rPr>
          <w:color w:val="000000" w:themeColor="text1"/>
          <w:spacing w:val="40"/>
          <w:szCs w:val="26"/>
        </w:rPr>
      </w:pPr>
    </w:p>
    <w:p w:rsidR="00D61FF0" w:rsidRPr="00706E80" w:rsidRDefault="00D61FF0" w:rsidP="00AC3C4C">
      <w:pPr>
        <w:pStyle w:val="a6"/>
        <w:tabs>
          <w:tab w:val="left" w:pos="0"/>
        </w:tabs>
        <w:ind w:right="-1" w:firstLine="0"/>
        <w:jc w:val="both"/>
        <w:rPr>
          <w:color w:val="000000" w:themeColor="text1"/>
          <w:spacing w:val="40"/>
          <w:szCs w:val="26"/>
        </w:rPr>
      </w:pPr>
      <w:r w:rsidRPr="00706E80">
        <w:rPr>
          <w:color w:val="000000" w:themeColor="text1"/>
          <w:spacing w:val="40"/>
          <w:szCs w:val="26"/>
        </w:rPr>
        <w:t>постановляю:</w:t>
      </w:r>
    </w:p>
    <w:p w:rsidR="00D61FF0" w:rsidRPr="00706E80" w:rsidRDefault="00D61FF0" w:rsidP="00AC3C4C">
      <w:pPr>
        <w:pStyle w:val="a6"/>
        <w:tabs>
          <w:tab w:val="left" w:pos="0"/>
        </w:tabs>
        <w:ind w:right="-1" w:firstLine="720"/>
        <w:jc w:val="both"/>
        <w:rPr>
          <w:color w:val="000000" w:themeColor="text1"/>
          <w:szCs w:val="26"/>
        </w:rPr>
      </w:pPr>
    </w:p>
    <w:p w:rsidR="005435B1" w:rsidRPr="005435B1" w:rsidRDefault="00D61FF0" w:rsidP="005435B1">
      <w:pPr>
        <w:pStyle w:val="a8"/>
        <w:numPr>
          <w:ilvl w:val="0"/>
          <w:numId w:val="1"/>
        </w:numPr>
        <w:tabs>
          <w:tab w:val="left" w:pos="-1985"/>
          <w:tab w:val="left" w:pos="-142"/>
          <w:tab w:val="left" w:pos="0"/>
          <w:tab w:val="left" w:pos="709"/>
        </w:tabs>
        <w:ind w:right="-1"/>
        <w:jc w:val="both"/>
        <w:rPr>
          <w:b w:val="0"/>
          <w:bCs/>
          <w:color w:val="000000" w:themeColor="text1"/>
          <w:sz w:val="26"/>
        </w:rPr>
      </w:pPr>
      <w:r w:rsidRPr="008176D6">
        <w:rPr>
          <w:b w:val="0"/>
          <w:bCs/>
          <w:color w:val="auto"/>
          <w:sz w:val="26"/>
        </w:rPr>
        <w:t>Утвердить</w:t>
      </w:r>
      <w:r w:rsidR="00204CB6" w:rsidRPr="008176D6">
        <w:rPr>
          <w:b w:val="0"/>
          <w:color w:val="0000FF"/>
          <w:sz w:val="26"/>
          <w:szCs w:val="26"/>
        </w:rPr>
        <w:t xml:space="preserve"> </w:t>
      </w:r>
      <w:r w:rsidR="005435B1">
        <w:rPr>
          <w:b w:val="0"/>
          <w:bCs/>
          <w:sz w:val="26"/>
          <w:szCs w:val="26"/>
        </w:rPr>
        <w:t xml:space="preserve">дизайн-проект </w:t>
      </w:r>
      <w:r w:rsidR="005435B1" w:rsidRPr="005435B1">
        <w:rPr>
          <w:b w:val="0"/>
          <w:bCs/>
          <w:sz w:val="26"/>
          <w:szCs w:val="26"/>
        </w:rPr>
        <w:t>«Благоустройство территории Парка Отдыха».</w:t>
      </w:r>
    </w:p>
    <w:p w:rsidR="008176D6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>2.  Постановление вступает в силу с момента обнародования.</w:t>
      </w: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b w:val="0"/>
          <w:bCs/>
          <w:color w:val="000000" w:themeColor="text1"/>
          <w:sz w:val="26"/>
        </w:rPr>
        <w:t>Цацинского</w:t>
      </w:r>
      <w:proofErr w:type="spellEnd"/>
      <w:r>
        <w:rPr>
          <w:b w:val="0"/>
          <w:bCs/>
          <w:color w:val="000000" w:themeColor="text1"/>
          <w:sz w:val="26"/>
        </w:rPr>
        <w:t xml:space="preserve"> сельского поселения в сети Интернет.</w:t>
      </w: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 xml:space="preserve">4.  </w:t>
      </w:r>
      <w:proofErr w:type="gramStart"/>
      <w:r>
        <w:rPr>
          <w:b w:val="0"/>
          <w:bCs/>
          <w:color w:val="000000" w:themeColor="text1"/>
          <w:sz w:val="26"/>
        </w:rPr>
        <w:t>Контроль за</w:t>
      </w:r>
      <w:proofErr w:type="gramEnd"/>
      <w:r>
        <w:rPr>
          <w:b w:val="0"/>
          <w:bCs/>
          <w:color w:val="000000" w:themeColor="text1"/>
          <w:sz w:val="26"/>
        </w:rPr>
        <w:t xml:space="preserve"> исполнением настоящего постановления оставляю за собой.</w:t>
      </w: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2632F9" w:rsidRDefault="002632F9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2632F9" w:rsidRDefault="002632F9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</w:p>
    <w:p w:rsidR="00E81E2C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 xml:space="preserve">Глава </w:t>
      </w:r>
      <w:proofErr w:type="spellStart"/>
      <w:r>
        <w:rPr>
          <w:b w:val="0"/>
          <w:bCs/>
          <w:color w:val="000000" w:themeColor="text1"/>
          <w:sz w:val="26"/>
        </w:rPr>
        <w:t>Цацинского</w:t>
      </w:r>
      <w:proofErr w:type="spellEnd"/>
    </w:p>
    <w:p w:rsidR="00E81E2C" w:rsidRPr="00734783" w:rsidRDefault="00E81E2C" w:rsidP="00E81E2C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-1"/>
        <w:jc w:val="both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>Сельского поселения                                                                            Н.Н. Попова</w:t>
      </w:r>
    </w:p>
    <w:p w:rsidR="00121535" w:rsidRPr="00121535" w:rsidRDefault="00121535" w:rsidP="00121535">
      <w:pPr>
        <w:pStyle w:val="a9"/>
        <w:rPr>
          <w:rFonts w:ascii="Times New Roman" w:hAnsi="Times New Roman"/>
          <w:bCs/>
          <w:color w:val="000000" w:themeColor="text1"/>
          <w:kern w:val="28"/>
          <w:sz w:val="26"/>
          <w:szCs w:val="20"/>
        </w:rPr>
      </w:pPr>
    </w:p>
    <w:p w:rsidR="00121535" w:rsidRPr="00121535" w:rsidRDefault="00121535" w:rsidP="00121535">
      <w:pPr>
        <w:pStyle w:val="a8"/>
        <w:tabs>
          <w:tab w:val="left" w:pos="-1985"/>
          <w:tab w:val="left" w:pos="709"/>
        </w:tabs>
        <w:ind w:left="284" w:right="0"/>
        <w:jc w:val="both"/>
        <w:rPr>
          <w:b w:val="0"/>
          <w:color w:val="auto"/>
          <w:sz w:val="26"/>
          <w:szCs w:val="26"/>
        </w:rPr>
      </w:pPr>
    </w:p>
    <w:p w:rsidR="003700F3" w:rsidRPr="003700F3" w:rsidRDefault="003700F3" w:rsidP="003700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kern w:val="28"/>
          <w:sz w:val="26"/>
          <w:szCs w:val="20"/>
        </w:rPr>
      </w:pPr>
    </w:p>
    <w:p w:rsidR="00734783" w:rsidRDefault="00734783" w:rsidP="00BC3A67">
      <w:pPr>
        <w:pStyle w:val="a8"/>
        <w:tabs>
          <w:tab w:val="left" w:pos="0"/>
        </w:tabs>
        <w:ind w:left="0" w:right="-1"/>
        <w:jc w:val="both"/>
        <w:rPr>
          <w:b w:val="0"/>
          <w:color w:val="000000" w:themeColor="text1"/>
          <w:sz w:val="26"/>
          <w:szCs w:val="26"/>
        </w:rPr>
      </w:pPr>
    </w:p>
    <w:p w:rsidR="00121535" w:rsidRDefault="00121535" w:rsidP="00BC3A67">
      <w:pPr>
        <w:pStyle w:val="a8"/>
        <w:tabs>
          <w:tab w:val="left" w:pos="0"/>
        </w:tabs>
        <w:ind w:left="0" w:right="-1"/>
        <w:jc w:val="both"/>
        <w:rPr>
          <w:b w:val="0"/>
          <w:color w:val="000000" w:themeColor="text1"/>
          <w:sz w:val="26"/>
          <w:szCs w:val="2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555C9" w:rsidRDefault="003F7EC0" w:rsidP="00AC3C4C">
      <w:pPr>
        <w:ind w:right="-1"/>
        <w:rPr>
          <w:rFonts w:ascii="Times New Roman" w:hAnsi="Times New Roman"/>
          <w:sz w:val="16"/>
          <w:szCs w:val="16"/>
        </w:rPr>
      </w:pPr>
    </w:p>
    <w:sectPr w:rsidR="003F7EC0" w:rsidRPr="006555C9" w:rsidSect="00121535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632F9"/>
    <w:rsid w:val="0027193A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BC4"/>
    <w:rsid w:val="0051051A"/>
    <w:rsid w:val="00521A1A"/>
    <w:rsid w:val="0053500F"/>
    <w:rsid w:val="00535D2A"/>
    <w:rsid w:val="005435B1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423B3"/>
    <w:rsid w:val="00E549E4"/>
    <w:rsid w:val="00E54B1D"/>
    <w:rsid w:val="00E566D3"/>
    <w:rsid w:val="00E746E6"/>
    <w:rsid w:val="00E81E2C"/>
    <w:rsid w:val="00E92E04"/>
    <w:rsid w:val="00E93D8E"/>
    <w:rsid w:val="00EA490E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9025BE-5348-4D5E-821C-724267F3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777</cp:lastModifiedBy>
  <cp:revision>2</cp:revision>
  <cp:lastPrinted>2017-06-09T06:35:00Z</cp:lastPrinted>
  <dcterms:created xsi:type="dcterms:W3CDTF">2017-06-09T06:38:00Z</dcterms:created>
  <dcterms:modified xsi:type="dcterms:W3CDTF">2017-06-09T06:38:00Z</dcterms:modified>
</cp:coreProperties>
</file>