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r w:rsidRPr="00E608A7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                СВЕТЛОЯРСКИЙ МУНИЦИПАЛЬНЫЙ РАЙОН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АДМИНИСТРАЦИЯ ЦАЦИНСКОГО СЕЛЬСКОГО ПОСЕЛЕНИЯ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608A7" w:rsidRPr="00E608A7" w:rsidRDefault="00E608A7" w:rsidP="00E608A7">
      <w:pPr>
        <w:tabs>
          <w:tab w:val="left" w:pos="3075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 июля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2017 г.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54</w:t>
      </w:r>
    </w:p>
    <w:p w:rsidR="00E608A7" w:rsidRDefault="00E608A7" w:rsidP="00E608A7">
      <w:pPr>
        <w:spacing w:line="240" w:lineRule="auto"/>
        <w:rPr>
          <w:rFonts w:ascii="Arial" w:hAnsi="Arial" w:cs="Arial"/>
          <w:sz w:val="24"/>
          <w:szCs w:val="24"/>
        </w:rPr>
      </w:pP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О введении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особого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противопожарного 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режима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>Волгоградской области.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608A7" w:rsidRPr="00E608A7" w:rsidRDefault="00E608A7" w:rsidP="00E608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608A7">
          <w:rPr>
            <w:rFonts w:ascii="Arial" w:eastAsia="Times New Roman" w:hAnsi="Arial" w:cs="Arial"/>
            <w:sz w:val="24"/>
            <w:szCs w:val="24"/>
          </w:rPr>
          <w:t>1994 г</w:t>
        </w:r>
      </w:smartTag>
      <w:r w:rsidRPr="00E608A7">
        <w:rPr>
          <w:rFonts w:ascii="Arial" w:eastAsia="Times New Roman" w:hAnsi="Arial" w:cs="Arial"/>
          <w:sz w:val="24"/>
          <w:szCs w:val="24"/>
        </w:rPr>
        <w:t xml:space="preserve">. № 69-ФЗ «О пожарной безопасности», статьей 15.1 Закона Волгоградской области от 28 апреля  </w:t>
      </w:r>
      <w:smartTag w:uri="urn:schemas-microsoft-com:office:smarttags" w:element="metricconverter">
        <w:smartTagPr>
          <w:attr w:name="ProductID" w:val="2006 г"/>
        </w:smartTagPr>
        <w:r w:rsidRPr="00E608A7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E608A7">
        <w:rPr>
          <w:rFonts w:ascii="Arial" w:eastAsia="Times New Roman" w:hAnsi="Arial" w:cs="Arial"/>
          <w:sz w:val="24"/>
          <w:szCs w:val="24"/>
        </w:rPr>
        <w:t>. № 1220-ОД «О пожарной безопасности»,  в соответствии с постановлением губерна</w:t>
      </w:r>
      <w:r>
        <w:rPr>
          <w:rFonts w:ascii="Arial" w:hAnsi="Arial" w:cs="Arial"/>
          <w:sz w:val="24"/>
          <w:szCs w:val="24"/>
        </w:rPr>
        <w:t>тора Волгоградской области от 03 июля  2017 г. № 383</w:t>
      </w:r>
      <w:r w:rsidRPr="00E608A7">
        <w:rPr>
          <w:rFonts w:ascii="Arial" w:eastAsia="Times New Roman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 в целях защиты жизни и здоровья граждан</w:t>
      </w:r>
      <w:proofErr w:type="gramEnd"/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E608A7">
        <w:rPr>
          <w:rFonts w:ascii="Arial" w:eastAsia="Times New Roman" w:hAnsi="Arial" w:cs="Arial"/>
          <w:b/>
          <w:sz w:val="24"/>
          <w:szCs w:val="24"/>
        </w:rPr>
        <w:t>п</w:t>
      </w:r>
      <w:proofErr w:type="spellEnd"/>
      <w:proofErr w:type="gramEnd"/>
      <w:r w:rsidRPr="00E608A7">
        <w:rPr>
          <w:rFonts w:ascii="Arial" w:eastAsia="Times New Roman" w:hAnsi="Arial" w:cs="Arial"/>
          <w:b/>
          <w:sz w:val="24"/>
          <w:szCs w:val="24"/>
        </w:rPr>
        <w:t xml:space="preserve"> о с т а </w:t>
      </w:r>
      <w:proofErr w:type="spellStart"/>
      <w:r w:rsidRPr="00E608A7">
        <w:rPr>
          <w:rFonts w:ascii="Arial" w:eastAsia="Times New Roman" w:hAnsi="Arial" w:cs="Arial"/>
          <w:b/>
          <w:sz w:val="24"/>
          <w:szCs w:val="24"/>
        </w:rPr>
        <w:t>н</w:t>
      </w:r>
      <w:proofErr w:type="spellEnd"/>
      <w:r w:rsidRPr="00E608A7">
        <w:rPr>
          <w:rFonts w:ascii="Arial" w:eastAsia="Times New Roman" w:hAnsi="Arial" w:cs="Arial"/>
          <w:b/>
          <w:sz w:val="24"/>
          <w:szCs w:val="24"/>
        </w:rPr>
        <w:t xml:space="preserve"> о в л я ю:</w:t>
      </w:r>
    </w:p>
    <w:p w:rsidR="00E608A7" w:rsidRPr="00E608A7" w:rsidRDefault="00E608A7" w:rsidP="00E608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Установить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</w:p>
    <w:p w:rsidR="00E608A7" w:rsidRPr="00E608A7" w:rsidRDefault="00E608A7" w:rsidP="00E608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>муниципального района Волгоград</w:t>
      </w:r>
      <w:r>
        <w:rPr>
          <w:rFonts w:ascii="Arial" w:hAnsi="Arial" w:cs="Arial"/>
          <w:sz w:val="24"/>
          <w:szCs w:val="24"/>
        </w:rPr>
        <w:t>ской области с 08 ч 00 минут  05 июля 2017</w:t>
      </w:r>
      <w:r w:rsidRPr="00E608A7">
        <w:rPr>
          <w:rFonts w:ascii="Arial" w:eastAsia="Times New Roman" w:hAnsi="Arial" w:cs="Arial"/>
          <w:sz w:val="24"/>
          <w:szCs w:val="24"/>
        </w:rPr>
        <w:t xml:space="preserve"> года особый противопожарный режим до особого распоряжения.</w:t>
      </w:r>
    </w:p>
    <w:p w:rsidR="00E608A7" w:rsidRDefault="00E608A7" w:rsidP="00E608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 xml:space="preserve">В период особого противопожарного режима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поселения: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608A7">
        <w:rPr>
          <w:rFonts w:ascii="Arial" w:eastAsia="Times New Roman" w:hAnsi="Arial" w:cs="Arial"/>
          <w:sz w:val="24"/>
          <w:szCs w:val="24"/>
        </w:rPr>
        <w:t>- запретить разведение костров, сжигание мусора на территории поселения, проведение всех видов пожароопасных работ;</w:t>
      </w:r>
    </w:p>
    <w:p w:rsidR="00E608A7" w:rsidRDefault="00E608A7" w:rsidP="00E608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- собственникам земельных участков, расположенных на территории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участках;</w:t>
      </w:r>
    </w:p>
    <w:p w:rsidR="00E608A7" w:rsidRDefault="00E608A7" w:rsidP="00E608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608A7">
        <w:rPr>
          <w:rFonts w:ascii="Arial" w:eastAsia="Times New Roman" w:hAnsi="Arial" w:cs="Arial"/>
          <w:sz w:val="24"/>
          <w:szCs w:val="24"/>
        </w:rPr>
        <w:t>- обеспечить постоянную готовность техники, используемой для тушения пожаров;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608A7">
        <w:rPr>
          <w:rFonts w:ascii="Arial" w:eastAsia="Times New Roman" w:hAnsi="Arial" w:cs="Arial"/>
          <w:sz w:val="24"/>
          <w:szCs w:val="24"/>
        </w:rPr>
        <w:t>- организовать патрулирование добровольной пожарной дружины;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lastRenderedPageBreak/>
        <w:tab/>
        <w:t>- при помощи объявлений, листовок, собраний ТОС информировать население о соблюдении мер пожарной безопасности, об административной ответственности за нарушение противопожарного режима.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3.Контроль над    исполнением данного 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608A7">
        <w:rPr>
          <w:rFonts w:ascii="Arial" w:eastAsia="Times New Roman" w:hAnsi="Arial" w:cs="Arial"/>
          <w:sz w:val="24"/>
          <w:szCs w:val="24"/>
        </w:rPr>
        <w:t xml:space="preserve"> возложить     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384364" w:rsidRDefault="00E608A7" w:rsidP="00E608A7">
      <w:pPr>
        <w:spacing w:line="240" w:lineRule="auto"/>
        <w:rPr>
          <w:rFonts w:ascii="Arial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заместителя главы администрации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</w:t>
      </w:r>
      <w:r w:rsidR="00384364">
        <w:rPr>
          <w:rFonts w:ascii="Arial" w:hAnsi="Arial" w:cs="Arial"/>
          <w:sz w:val="24"/>
          <w:szCs w:val="24"/>
        </w:rPr>
        <w:t>ельского поселения</w:t>
      </w:r>
    </w:p>
    <w:p w:rsidR="00E608A7" w:rsidRPr="00E608A7" w:rsidRDefault="00384364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В.П.Глушенко.</w:t>
      </w: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384364" w:rsidRDefault="00384364" w:rsidP="00E608A7">
      <w:pPr>
        <w:spacing w:line="240" w:lineRule="auto"/>
        <w:rPr>
          <w:rFonts w:ascii="Arial" w:hAnsi="Arial" w:cs="Arial"/>
          <w:sz w:val="24"/>
          <w:szCs w:val="24"/>
        </w:rPr>
      </w:pPr>
    </w:p>
    <w:p w:rsidR="00384364" w:rsidRDefault="00384364" w:rsidP="00E608A7">
      <w:pPr>
        <w:spacing w:line="240" w:lineRule="auto"/>
        <w:rPr>
          <w:rFonts w:ascii="Arial" w:hAnsi="Arial" w:cs="Arial"/>
          <w:sz w:val="24"/>
          <w:szCs w:val="24"/>
        </w:rPr>
      </w:pPr>
    </w:p>
    <w:p w:rsidR="00384364" w:rsidRDefault="00384364" w:rsidP="00E608A7">
      <w:pPr>
        <w:spacing w:line="240" w:lineRule="auto"/>
        <w:rPr>
          <w:rFonts w:ascii="Arial" w:hAnsi="Arial" w:cs="Arial"/>
          <w:sz w:val="24"/>
          <w:szCs w:val="24"/>
        </w:rPr>
      </w:pPr>
    </w:p>
    <w:p w:rsidR="00384364" w:rsidRDefault="00384364" w:rsidP="00E608A7">
      <w:pPr>
        <w:spacing w:line="240" w:lineRule="auto"/>
        <w:rPr>
          <w:rFonts w:ascii="Arial" w:hAnsi="Arial" w:cs="Arial"/>
          <w:sz w:val="24"/>
          <w:szCs w:val="24"/>
        </w:rPr>
      </w:pPr>
    </w:p>
    <w:p w:rsidR="00E608A7" w:rsidRPr="00E608A7" w:rsidRDefault="00E608A7" w:rsidP="00E608A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E608A7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E608A7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Н.Н. Попова</w:t>
      </w:r>
    </w:p>
    <w:p w:rsidR="005A46F8" w:rsidRPr="00E608A7" w:rsidRDefault="005A46F8" w:rsidP="00E608A7">
      <w:pPr>
        <w:spacing w:line="240" w:lineRule="auto"/>
        <w:rPr>
          <w:sz w:val="24"/>
          <w:szCs w:val="24"/>
        </w:rPr>
      </w:pPr>
    </w:p>
    <w:sectPr w:rsidR="005A46F8" w:rsidRPr="00E6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67A"/>
    <w:multiLevelType w:val="hybridMultilevel"/>
    <w:tmpl w:val="7D22EBCA"/>
    <w:lvl w:ilvl="0" w:tplc="7540AE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01472D"/>
    <w:multiLevelType w:val="hybridMultilevel"/>
    <w:tmpl w:val="A36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1FAA"/>
    <w:multiLevelType w:val="hybridMultilevel"/>
    <w:tmpl w:val="B89CA85A"/>
    <w:lvl w:ilvl="0" w:tplc="EE54A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8A7"/>
    <w:rsid w:val="00384364"/>
    <w:rsid w:val="005A46F8"/>
    <w:rsid w:val="007331B3"/>
    <w:rsid w:val="00E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2017-07-05T11:14:00Z</cp:lastPrinted>
  <dcterms:created xsi:type="dcterms:W3CDTF">2017-07-05T10:55:00Z</dcterms:created>
  <dcterms:modified xsi:type="dcterms:W3CDTF">2017-07-05T11:22:00Z</dcterms:modified>
</cp:coreProperties>
</file>